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95" w:rsidRPr="00E84AEE" w:rsidRDefault="00D61C95" w:rsidP="00D61C95">
      <w:pPr>
        <w:tabs>
          <w:tab w:val="left" w:pos="-851"/>
          <w:tab w:val="left" w:pos="540"/>
        </w:tabs>
        <w:spacing w:line="360" w:lineRule="auto"/>
        <w:ind w:left="540" w:hanging="540"/>
        <w:jc w:val="right"/>
        <w:rPr>
          <w:sz w:val="24"/>
        </w:rPr>
      </w:pPr>
      <w:r w:rsidRPr="00E84AEE">
        <w:rPr>
          <w:sz w:val="24"/>
        </w:rPr>
        <w:t>Załącznik nr 1</w:t>
      </w:r>
    </w:p>
    <w:p w:rsidR="00D61C95" w:rsidRPr="00E84AEE" w:rsidRDefault="00D61C95" w:rsidP="00D61C95">
      <w:pPr>
        <w:tabs>
          <w:tab w:val="left" w:pos="-851"/>
          <w:tab w:val="left" w:pos="540"/>
        </w:tabs>
        <w:spacing w:line="360" w:lineRule="auto"/>
        <w:ind w:left="540" w:hanging="540"/>
        <w:jc w:val="center"/>
        <w:rPr>
          <w:sz w:val="24"/>
        </w:rPr>
      </w:pPr>
    </w:p>
    <w:p w:rsidR="00D61C95" w:rsidRPr="00E84AEE" w:rsidRDefault="00D61C95" w:rsidP="00D61C95">
      <w:pPr>
        <w:tabs>
          <w:tab w:val="left" w:pos="-851"/>
          <w:tab w:val="left" w:pos="540"/>
        </w:tabs>
        <w:spacing w:line="360" w:lineRule="auto"/>
        <w:ind w:left="540" w:hanging="540"/>
        <w:jc w:val="center"/>
        <w:rPr>
          <w:sz w:val="22"/>
          <w:szCs w:val="22"/>
        </w:rPr>
      </w:pPr>
      <w:r w:rsidRPr="00E84AEE">
        <w:rPr>
          <w:sz w:val="22"/>
          <w:szCs w:val="22"/>
        </w:rPr>
        <w:t>OPIS PRZEDMIOTU ZAMÓWIENIA</w:t>
      </w:r>
    </w:p>
    <w:p w:rsidR="00D61C95" w:rsidRPr="00E84AEE" w:rsidRDefault="00D61C95" w:rsidP="00D61C95">
      <w:pPr>
        <w:jc w:val="both"/>
        <w:rPr>
          <w:sz w:val="22"/>
          <w:szCs w:val="22"/>
        </w:rPr>
      </w:pPr>
    </w:p>
    <w:p w:rsidR="00D61C95" w:rsidRPr="00E84AEE" w:rsidRDefault="00E5630A" w:rsidP="00E5630A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="00D61C95" w:rsidRPr="00E84AEE">
        <w:rPr>
          <w:sz w:val="22"/>
          <w:szCs w:val="22"/>
        </w:rPr>
        <w:t xml:space="preserve">Przedmiotem zamówienia jest odbiór </w:t>
      </w:r>
      <w:r w:rsidR="00617628" w:rsidRPr="00E84AEE">
        <w:rPr>
          <w:sz w:val="22"/>
          <w:szCs w:val="22"/>
        </w:rPr>
        <w:t xml:space="preserve">i zagospodarowanie </w:t>
      </w:r>
      <w:r w:rsidR="00D61C95" w:rsidRPr="00E84AEE">
        <w:rPr>
          <w:sz w:val="22"/>
          <w:szCs w:val="22"/>
        </w:rPr>
        <w:t>odpadów komunalnych od właścicieli nieruchomości zamie</w:t>
      </w:r>
      <w:r w:rsidR="00A66FF4" w:rsidRPr="00E84AEE">
        <w:rPr>
          <w:sz w:val="22"/>
          <w:szCs w:val="22"/>
        </w:rPr>
        <w:t xml:space="preserve">szkałych, niezamieszkałych, </w:t>
      </w:r>
      <w:r w:rsidR="00D61C95" w:rsidRPr="00E84AEE">
        <w:rPr>
          <w:sz w:val="22"/>
          <w:szCs w:val="22"/>
        </w:rPr>
        <w:t>koszy ulicznych</w:t>
      </w:r>
      <w:r w:rsidR="00A66FF4" w:rsidRPr="00E84AEE">
        <w:rPr>
          <w:sz w:val="22"/>
          <w:szCs w:val="22"/>
        </w:rPr>
        <w:t xml:space="preserve"> oraz punktu selektywnego zbierania odpadów komunalnych</w:t>
      </w:r>
      <w:r w:rsidR="00D61C95" w:rsidRPr="00E84AEE">
        <w:rPr>
          <w:sz w:val="22"/>
          <w:szCs w:val="22"/>
        </w:rPr>
        <w:t xml:space="preserve"> na terenie gminy Gietrzwałd. Przez nieruchomość zamieszkałą rozumie się nieruchomość, na której zamieszkują mieszkańcy, a przez nieruchomość  niezamieszkałą, taką na której nie zamieszkują mieszkańcy, a powstają odpady komunalne.</w:t>
      </w:r>
    </w:p>
    <w:p w:rsidR="00D61C95" w:rsidRPr="00E84AEE" w:rsidRDefault="00D61C95" w:rsidP="00E5630A">
      <w:pPr>
        <w:ind w:left="426"/>
        <w:jc w:val="both"/>
        <w:rPr>
          <w:sz w:val="22"/>
          <w:szCs w:val="22"/>
        </w:rPr>
      </w:pPr>
      <w:r w:rsidRPr="00E84AEE">
        <w:rPr>
          <w:sz w:val="22"/>
          <w:szCs w:val="22"/>
        </w:rPr>
        <w:t xml:space="preserve">Odbiór  odpadów winien odbywać się zgodnie z wytycznymi Wojewódzkiego Planu Gospodarki Odpadami dla Województwa Warmińsko –Mazurskiego na lata 2011 </w:t>
      </w:r>
      <w:r w:rsidR="00617628" w:rsidRPr="00E84AEE">
        <w:rPr>
          <w:sz w:val="22"/>
          <w:szCs w:val="22"/>
        </w:rPr>
        <w:t>–</w:t>
      </w:r>
      <w:r w:rsidRPr="00E84AEE">
        <w:rPr>
          <w:sz w:val="22"/>
          <w:szCs w:val="22"/>
        </w:rPr>
        <w:t xml:space="preserve"> 2016</w:t>
      </w:r>
      <w:r w:rsidR="00617628" w:rsidRPr="00E84AEE">
        <w:rPr>
          <w:sz w:val="22"/>
          <w:szCs w:val="22"/>
        </w:rPr>
        <w:t>, Regulaminu utrzymania czystości i porządku na terenie Gminy Gietrzwałd</w:t>
      </w:r>
      <w:r w:rsidRPr="00E84AEE">
        <w:rPr>
          <w:sz w:val="22"/>
          <w:szCs w:val="22"/>
        </w:rPr>
        <w:t xml:space="preserve"> oraz przepisami prawa polskiego.</w:t>
      </w:r>
      <w:r w:rsidR="006F2048" w:rsidRPr="00E84AEE">
        <w:rPr>
          <w:sz w:val="22"/>
          <w:szCs w:val="22"/>
        </w:rPr>
        <w:t xml:space="preserve"> </w:t>
      </w:r>
    </w:p>
    <w:p w:rsidR="00D61C95" w:rsidRPr="00E84AEE" w:rsidRDefault="00D61C95" w:rsidP="00E5630A">
      <w:pPr>
        <w:jc w:val="both"/>
        <w:rPr>
          <w:sz w:val="16"/>
          <w:szCs w:val="16"/>
        </w:rPr>
      </w:pPr>
      <w:r w:rsidRPr="00E84AEE">
        <w:rPr>
          <w:sz w:val="16"/>
          <w:szCs w:val="16"/>
        </w:rPr>
        <w:tab/>
      </w:r>
    </w:p>
    <w:p w:rsidR="00D61C95" w:rsidRPr="00E84AEE" w:rsidRDefault="00D61C95" w:rsidP="00D61C95">
      <w:pPr>
        <w:ind w:left="54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2)</w:t>
      </w:r>
      <w:r w:rsidRPr="00E84AEE">
        <w:rPr>
          <w:sz w:val="22"/>
          <w:szCs w:val="22"/>
        </w:rPr>
        <w:tab/>
      </w:r>
      <w:r w:rsidRPr="00E84AEE">
        <w:rPr>
          <w:sz w:val="22"/>
          <w:szCs w:val="22"/>
          <w:u w:val="single"/>
        </w:rPr>
        <w:t>Zakres świadczonej usługi</w:t>
      </w:r>
      <w:r w:rsidRPr="00E84AEE">
        <w:rPr>
          <w:sz w:val="22"/>
          <w:szCs w:val="22"/>
        </w:rPr>
        <w:t xml:space="preserve"> obejmuje przeprowadzenie akcji informacyjno-edukacyjnej oraz odbiór: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>odpadów komunalnych zmieszanych,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b)</w:t>
      </w:r>
      <w:r w:rsidRPr="00E84AEE">
        <w:rPr>
          <w:sz w:val="22"/>
          <w:szCs w:val="22"/>
        </w:rPr>
        <w:tab/>
        <w:t>odpadów komunalnych selekcjonowanych z podziałem na makulaturę, szkło, tworzywa sztuczne,</w:t>
      </w:r>
    </w:p>
    <w:p w:rsidR="00D61C95" w:rsidRPr="00E84AEE" w:rsidRDefault="00D61C95" w:rsidP="00E5630A">
      <w:pPr>
        <w:ind w:left="90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 xml:space="preserve">odpady </w:t>
      </w:r>
      <w:proofErr w:type="spellStart"/>
      <w:r w:rsidRPr="00E84AEE">
        <w:rPr>
          <w:sz w:val="22"/>
          <w:szCs w:val="22"/>
        </w:rPr>
        <w:t>biodegradowalne</w:t>
      </w:r>
      <w:proofErr w:type="spellEnd"/>
      <w:r w:rsidRPr="00E84AEE">
        <w:rPr>
          <w:sz w:val="22"/>
          <w:szCs w:val="22"/>
        </w:rPr>
        <w:t>,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c)</w:t>
      </w:r>
      <w:r w:rsidRPr="00E84AEE">
        <w:rPr>
          <w:sz w:val="22"/>
          <w:szCs w:val="22"/>
        </w:rPr>
        <w:tab/>
        <w:t>odpadów komunalnych zmieszanych z koszy ulicznych,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d)</w:t>
      </w:r>
      <w:r w:rsidRPr="00E84AEE">
        <w:rPr>
          <w:sz w:val="22"/>
          <w:szCs w:val="22"/>
        </w:rPr>
        <w:tab/>
        <w:t>odpadów wielkogabarytowych i zużytego sprzętu elektrycznego i elektronicznego,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e)</w:t>
      </w:r>
      <w:r w:rsidRPr="00E84AEE">
        <w:rPr>
          <w:sz w:val="22"/>
          <w:szCs w:val="22"/>
        </w:rPr>
        <w:tab/>
        <w:t>wyselekcjonowanego popiołu,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f)</w:t>
      </w:r>
      <w:r w:rsidRPr="00E84AEE">
        <w:rPr>
          <w:sz w:val="22"/>
          <w:szCs w:val="22"/>
        </w:rPr>
        <w:tab/>
        <w:t>opakowań wielomateriałowych,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g)</w:t>
      </w:r>
      <w:r w:rsidRPr="00E84AEE">
        <w:rPr>
          <w:sz w:val="22"/>
          <w:szCs w:val="22"/>
        </w:rPr>
        <w:tab/>
        <w:t>metali,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h)</w:t>
      </w:r>
      <w:r w:rsidRPr="00E84AEE">
        <w:rPr>
          <w:sz w:val="22"/>
          <w:szCs w:val="22"/>
        </w:rPr>
        <w:tab/>
        <w:t>chemikaliów ( farb, lakierów, opakowań po chemikaliach, przeterminowanych środków ochrony</w:t>
      </w:r>
    </w:p>
    <w:p w:rsidR="00617628" w:rsidRPr="00E84AEE" w:rsidRDefault="00D61C95" w:rsidP="00E5630A">
      <w:pPr>
        <w:ind w:left="90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roślin),</w:t>
      </w:r>
    </w:p>
    <w:p w:rsidR="00617628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i)</w:t>
      </w:r>
      <w:r w:rsidRPr="00E84AEE">
        <w:rPr>
          <w:sz w:val="22"/>
          <w:szCs w:val="22"/>
        </w:rPr>
        <w:tab/>
      </w:r>
      <w:r w:rsidR="00617628" w:rsidRPr="00E84AEE">
        <w:rPr>
          <w:sz w:val="22"/>
          <w:szCs w:val="22"/>
        </w:rPr>
        <w:t>przeterminowanych leków</w:t>
      </w:r>
      <w:r w:rsidR="00E34200" w:rsidRPr="00E84AEE">
        <w:rPr>
          <w:sz w:val="22"/>
          <w:szCs w:val="22"/>
        </w:rPr>
        <w:t>,</w:t>
      </w:r>
    </w:p>
    <w:p w:rsidR="00D61C95" w:rsidRPr="00E84AEE" w:rsidRDefault="00617628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j)</w:t>
      </w:r>
      <w:r w:rsidRPr="00E84AEE">
        <w:rPr>
          <w:sz w:val="22"/>
          <w:szCs w:val="22"/>
        </w:rPr>
        <w:tab/>
      </w:r>
      <w:r w:rsidR="00D61C95" w:rsidRPr="00E84AEE">
        <w:rPr>
          <w:sz w:val="22"/>
          <w:szCs w:val="22"/>
        </w:rPr>
        <w:t>zużytych akumulatorów, ogniw i baterii galwanicznych,</w:t>
      </w:r>
    </w:p>
    <w:p w:rsidR="00D61C95" w:rsidRPr="00E84AEE" w:rsidRDefault="00617628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k)</w:t>
      </w:r>
      <w:r w:rsidR="00D61C95" w:rsidRPr="00E84AEE">
        <w:rPr>
          <w:sz w:val="22"/>
          <w:szCs w:val="22"/>
        </w:rPr>
        <w:tab/>
        <w:t xml:space="preserve">zużytych opon, </w:t>
      </w:r>
    </w:p>
    <w:p w:rsidR="00D61C95" w:rsidRPr="00E84AEE" w:rsidRDefault="00617628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l)</w:t>
      </w:r>
      <w:r w:rsidR="00D61C95" w:rsidRPr="00E84AEE">
        <w:rPr>
          <w:sz w:val="22"/>
          <w:szCs w:val="22"/>
        </w:rPr>
        <w:tab/>
        <w:t xml:space="preserve">odpadów budowlano-remontowych i rozbiórkowych. </w:t>
      </w:r>
    </w:p>
    <w:p w:rsidR="00D61C95" w:rsidRPr="00E84AEE" w:rsidRDefault="00D61C95" w:rsidP="00E5630A">
      <w:pPr>
        <w:jc w:val="both"/>
        <w:rPr>
          <w:sz w:val="16"/>
          <w:szCs w:val="16"/>
          <w:u w:val="single"/>
        </w:rPr>
      </w:pPr>
    </w:p>
    <w:p w:rsidR="00D61C95" w:rsidRPr="00E84AEE" w:rsidRDefault="00D61C95" w:rsidP="00D61C95">
      <w:pPr>
        <w:spacing w:line="360" w:lineRule="auto"/>
        <w:ind w:left="540" w:hanging="540"/>
        <w:jc w:val="both"/>
        <w:rPr>
          <w:sz w:val="22"/>
          <w:szCs w:val="22"/>
          <w:u w:val="single"/>
        </w:rPr>
      </w:pPr>
      <w:r w:rsidRPr="00E84AEE">
        <w:rPr>
          <w:sz w:val="22"/>
          <w:szCs w:val="22"/>
        </w:rPr>
        <w:t>3)</w:t>
      </w:r>
      <w:r w:rsidRPr="00E84AEE">
        <w:rPr>
          <w:sz w:val="22"/>
          <w:szCs w:val="22"/>
        </w:rPr>
        <w:tab/>
      </w:r>
      <w:r w:rsidR="00A66FF4" w:rsidRPr="00E84AEE">
        <w:rPr>
          <w:sz w:val="22"/>
          <w:szCs w:val="22"/>
          <w:u w:val="single"/>
        </w:rPr>
        <w:t>Odpady komunalne (zmieszane)</w:t>
      </w:r>
      <w:r w:rsidRPr="00E84AEE">
        <w:rPr>
          <w:sz w:val="22"/>
          <w:szCs w:val="22"/>
          <w:u w:val="single"/>
        </w:rPr>
        <w:t xml:space="preserve"> będą gromadzone w następujący sposób: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  <w:u w:val="words"/>
        </w:rPr>
      </w:pPr>
      <w:r w:rsidRPr="00E84AEE">
        <w:rPr>
          <w:sz w:val="22"/>
          <w:szCs w:val="22"/>
          <w:u w:val="words"/>
        </w:rPr>
        <w:t>A.</w:t>
      </w:r>
      <w:r w:rsidRPr="00E84AEE">
        <w:rPr>
          <w:sz w:val="22"/>
          <w:szCs w:val="22"/>
          <w:u w:val="words"/>
        </w:rPr>
        <w:tab/>
        <w:t>odpady komunalne zmieszane: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 xml:space="preserve">nieruchomości w zabudowie jednorodzinnej i kolonijnej - jeden pojemnik o </w:t>
      </w:r>
      <w:proofErr w:type="spellStart"/>
      <w:r w:rsidRPr="00E84AEE">
        <w:rPr>
          <w:sz w:val="22"/>
          <w:szCs w:val="22"/>
        </w:rPr>
        <w:t>poj</w:t>
      </w:r>
      <w:proofErr w:type="spellEnd"/>
      <w:r w:rsidRPr="00E84AEE">
        <w:rPr>
          <w:sz w:val="22"/>
          <w:szCs w:val="22"/>
        </w:rPr>
        <w:t xml:space="preserve">. 120l – w przypadku gospodarstwa domowego do 4 osób lub 2 pojemniki o </w:t>
      </w:r>
      <w:proofErr w:type="spellStart"/>
      <w:r w:rsidRPr="00E84AEE">
        <w:rPr>
          <w:sz w:val="22"/>
          <w:szCs w:val="22"/>
        </w:rPr>
        <w:t>poj</w:t>
      </w:r>
      <w:proofErr w:type="spellEnd"/>
      <w:r w:rsidRPr="00E84AEE">
        <w:rPr>
          <w:sz w:val="22"/>
          <w:szCs w:val="22"/>
        </w:rPr>
        <w:t>. 120l – w przypadku gospodarstwa powyżej 4 osób – pojemniki własne właścicieli i użytkowników nieruchomości;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b)</w:t>
      </w:r>
      <w:r w:rsidRPr="00E84AEE">
        <w:rPr>
          <w:sz w:val="22"/>
          <w:szCs w:val="22"/>
        </w:rPr>
        <w:tab/>
        <w:t>nieruchomości w zabudowie wielorodzinnej (Sząbruk Oś. „</w:t>
      </w:r>
      <w:proofErr w:type="spellStart"/>
      <w:r w:rsidRPr="00E84AEE">
        <w:rPr>
          <w:sz w:val="22"/>
          <w:szCs w:val="22"/>
        </w:rPr>
        <w:t>Hermanówka</w:t>
      </w:r>
      <w:proofErr w:type="spellEnd"/>
      <w:r w:rsidRPr="00E84AEE">
        <w:rPr>
          <w:sz w:val="22"/>
          <w:szCs w:val="22"/>
        </w:rPr>
        <w:t>”, Unieszewo Oś. Ceramik, Grazymy, Biesal) – pojemniki PA 1100 - własność  Zamawiającego;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c)</w:t>
      </w:r>
      <w:r w:rsidRPr="00E84AEE">
        <w:rPr>
          <w:sz w:val="22"/>
          <w:szCs w:val="22"/>
        </w:rPr>
        <w:tab/>
        <w:t>zabudowa indywidualnej rekreacji - pojemniki PA 1100 - własność Zamawiającego;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d)</w:t>
      </w:r>
      <w:r w:rsidRPr="00E84AEE">
        <w:rPr>
          <w:sz w:val="22"/>
          <w:szCs w:val="22"/>
        </w:rPr>
        <w:tab/>
        <w:t>nieruchomości niezamieszkałe pojemniki</w:t>
      </w:r>
      <w:r w:rsidR="00EE5A40" w:rsidRPr="00E84AEE">
        <w:rPr>
          <w:sz w:val="22"/>
          <w:szCs w:val="22"/>
        </w:rPr>
        <w:t xml:space="preserve"> wg złożonych deklaracji</w:t>
      </w:r>
      <w:r w:rsidRPr="00E84AEE">
        <w:rPr>
          <w:sz w:val="22"/>
          <w:szCs w:val="22"/>
        </w:rPr>
        <w:t xml:space="preserve"> o pojemności 120l i 1100l – pojemn</w:t>
      </w:r>
      <w:r w:rsidR="00EE5A40" w:rsidRPr="00E84AEE">
        <w:rPr>
          <w:sz w:val="22"/>
          <w:szCs w:val="22"/>
        </w:rPr>
        <w:t xml:space="preserve">iki własne właścicieli </w:t>
      </w:r>
      <w:r w:rsidRPr="00E84AEE">
        <w:rPr>
          <w:sz w:val="22"/>
          <w:szCs w:val="22"/>
        </w:rPr>
        <w:t>i użytkowników nieruchomości.</w:t>
      </w:r>
    </w:p>
    <w:p w:rsidR="00D61C95" w:rsidRPr="00E84AEE" w:rsidRDefault="00D61C95" w:rsidP="00E5630A">
      <w:pPr>
        <w:jc w:val="both"/>
        <w:rPr>
          <w:sz w:val="22"/>
          <w:szCs w:val="22"/>
          <w:u w:val="words"/>
        </w:rPr>
      </w:pP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  <w:u w:val="words"/>
        </w:rPr>
      </w:pPr>
      <w:r w:rsidRPr="00E84AEE">
        <w:rPr>
          <w:sz w:val="22"/>
          <w:szCs w:val="22"/>
          <w:u w:val="words"/>
        </w:rPr>
        <w:t>B.</w:t>
      </w:r>
      <w:r w:rsidRPr="00E84AEE">
        <w:rPr>
          <w:sz w:val="22"/>
          <w:szCs w:val="22"/>
          <w:u w:val="words"/>
        </w:rPr>
        <w:tab/>
        <w:t>Odpady komunalne selekcjonowane:</w:t>
      </w:r>
    </w:p>
    <w:p w:rsidR="00D61C95" w:rsidRPr="00E84AEE" w:rsidRDefault="00D61C95" w:rsidP="00617628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 xml:space="preserve">pojemniki zbiorcze w punktach selektywnego gromadzenia odpadów (wykaz zawarty w Tabeli nr 1) - pojemność pojemników: </w:t>
      </w:r>
      <w:smartTag w:uri="urn:schemas-microsoft-com:office:smarttags" w:element="metricconverter">
        <w:smartTagPr>
          <w:attr w:name="ProductID" w:val="1,1 m3"/>
        </w:smartTagPr>
        <w:r w:rsidRPr="00E84AEE">
          <w:rPr>
            <w:sz w:val="22"/>
            <w:szCs w:val="22"/>
          </w:rPr>
          <w:t>1,1 m</w:t>
        </w:r>
        <w:r w:rsidRPr="00E84AEE">
          <w:rPr>
            <w:sz w:val="22"/>
            <w:szCs w:val="22"/>
            <w:vertAlign w:val="superscript"/>
          </w:rPr>
          <w:t>3</w:t>
        </w:r>
      </w:smartTag>
      <w:r w:rsidRPr="00E84AEE">
        <w:rPr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,5 m3"/>
        </w:smartTagPr>
        <w:r w:rsidRPr="00E84AEE">
          <w:rPr>
            <w:sz w:val="22"/>
            <w:szCs w:val="22"/>
          </w:rPr>
          <w:t>1,5 m</w:t>
        </w:r>
        <w:r w:rsidRPr="00E84AEE">
          <w:rPr>
            <w:sz w:val="22"/>
            <w:szCs w:val="22"/>
            <w:vertAlign w:val="superscript"/>
          </w:rPr>
          <w:t>3</w:t>
        </w:r>
      </w:smartTag>
      <w:r w:rsidRPr="00E84AEE">
        <w:rPr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,5 m3"/>
        </w:smartTagPr>
        <w:r w:rsidRPr="00E84AEE">
          <w:rPr>
            <w:sz w:val="22"/>
            <w:szCs w:val="22"/>
          </w:rPr>
          <w:t>2,5 m</w:t>
        </w:r>
        <w:r w:rsidRPr="00E84AEE">
          <w:rPr>
            <w:sz w:val="22"/>
            <w:szCs w:val="22"/>
            <w:vertAlign w:val="superscript"/>
          </w:rPr>
          <w:t>3</w:t>
        </w:r>
      </w:smartTag>
      <w:r w:rsidR="00617628" w:rsidRPr="00E84AEE">
        <w:rPr>
          <w:sz w:val="22"/>
          <w:szCs w:val="22"/>
        </w:rPr>
        <w:t xml:space="preserve"> - własność Zamawiającego oraz dostarczone przez Wykonawcę (wykaz zawarty w Tabeli nr </w:t>
      </w:r>
      <w:r w:rsidR="006204CB" w:rsidRPr="00E84AEE">
        <w:rPr>
          <w:sz w:val="22"/>
          <w:szCs w:val="22"/>
        </w:rPr>
        <w:t>6</w:t>
      </w:r>
      <w:r w:rsidR="00617628" w:rsidRPr="00E84AEE">
        <w:rPr>
          <w:sz w:val="22"/>
          <w:szCs w:val="22"/>
        </w:rPr>
        <w:t xml:space="preserve"> )</w:t>
      </w:r>
      <w:r w:rsidRPr="00E84AEE">
        <w:rPr>
          <w:sz w:val="22"/>
          <w:szCs w:val="22"/>
        </w:rPr>
        <w:t>;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b)</w:t>
      </w:r>
      <w:r w:rsidRPr="00E84AEE">
        <w:rPr>
          <w:sz w:val="22"/>
          <w:szCs w:val="22"/>
        </w:rPr>
        <w:tab/>
        <w:t xml:space="preserve">gospodarstwa domowe w zabudowie jednorodzinnej worki o </w:t>
      </w:r>
      <w:proofErr w:type="spellStart"/>
      <w:r w:rsidRPr="00E84AEE">
        <w:rPr>
          <w:sz w:val="22"/>
          <w:szCs w:val="22"/>
        </w:rPr>
        <w:t>poj</w:t>
      </w:r>
      <w:proofErr w:type="spellEnd"/>
      <w:r w:rsidRPr="00E84AEE">
        <w:rPr>
          <w:sz w:val="22"/>
          <w:szCs w:val="22"/>
        </w:rPr>
        <w:t>. 120 l w czterech kolorach – dostarczone przez Wykonawcę w ilościach zestawów</w:t>
      </w:r>
      <w:r w:rsidR="00617628" w:rsidRPr="00E84AEE">
        <w:rPr>
          <w:sz w:val="22"/>
          <w:szCs w:val="22"/>
        </w:rPr>
        <w:t xml:space="preserve"> (worek niebieski</w:t>
      </w:r>
      <w:r w:rsidR="00EE5A40" w:rsidRPr="00E84AEE">
        <w:rPr>
          <w:sz w:val="22"/>
          <w:szCs w:val="22"/>
        </w:rPr>
        <w:t xml:space="preserve"> - makulatura</w:t>
      </w:r>
      <w:r w:rsidR="00617628" w:rsidRPr="00E84AEE">
        <w:rPr>
          <w:sz w:val="22"/>
          <w:szCs w:val="22"/>
        </w:rPr>
        <w:t>, zielony</w:t>
      </w:r>
      <w:r w:rsidR="00EE5A40" w:rsidRPr="00E84AEE">
        <w:rPr>
          <w:sz w:val="22"/>
          <w:szCs w:val="22"/>
        </w:rPr>
        <w:t xml:space="preserve"> - szkło</w:t>
      </w:r>
      <w:r w:rsidR="00617628" w:rsidRPr="00E84AEE">
        <w:rPr>
          <w:sz w:val="22"/>
          <w:szCs w:val="22"/>
        </w:rPr>
        <w:t>)</w:t>
      </w:r>
      <w:r w:rsidRPr="00E84AEE">
        <w:rPr>
          <w:sz w:val="22"/>
          <w:szCs w:val="22"/>
        </w:rPr>
        <w:t xml:space="preserve"> odpowiadających liczbie pojemników 120l na terenie danej nieruchomości</w:t>
      </w:r>
      <w:r w:rsidR="00617628" w:rsidRPr="00E84AEE">
        <w:rPr>
          <w:sz w:val="22"/>
          <w:szCs w:val="22"/>
        </w:rPr>
        <w:t>;  worek żółty</w:t>
      </w:r>
      <w:r w:rsidR="00EE5A40" w:rsidRPr="00E84AEE">
        <w:rPr>
          <w:sz w:val="22"/>
          <w:szCs w:val="22"/>
        </w:rPr>
        <w:t xml:space="preserve"> – tworzywa sztuczne</w:t>
      </w:r>
      <w:r w:rsidR="00617628" w:rsidRPr="00E84AEE">
        <w:rPr>
          <w:sz w:val="22"/>
          <w:szCs w:val="22"/>
        </w:rPr>
        <w:t xml:space="preserve"> i brązowy</w:t>
      </w:r>
      <w:r w:rsidR="00EE5A40" w:rsidRPr="00E84AEE">
        <w:rPr>
          <w:sz w:val="22"/>
          <w:szCs w:val="22"/>
        </w:rPr>
        <w:t xml:space="preserve"> – odpady biodegradowalne</w:t>
      </w:r>
      <w:r w:rsidR="00617628" w:rsidRPr="00E84AEE">
        <w:rPr>
          <w:sz w:val="22"/>
          <w:szCs w:val="22"/>
        </w:rPr>
        <w:t xml:space="preserve"> w ilościach</w:t>
      </w:r>
      <w:r w:rsidR="00A73A1D" w:rsidRPr="00E84AEE">
        <w:rPr>
          <w:sz w:val="22"/>
          <w:szCs w:val="22"/>
        </w:rPr>
        <w:t xml:space="preserve"> podwojonej liczby pojemników 120l na terenie danej nieruchomości. Następnie Wykonawca jest zobowiązany dostarczyć worki w ilościach odpowiadających ilością i kolorystyką workom odebranym</w:t>
      </w:r>
      <w:r w:rsidRPr="00E84AEE">
        <w:rPr>
          <w:sz w:val="22"/>
          <w:szCs w:val="22"/>
        </w:rPr>
        <w:t>;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c)</w:t>
      </w:r>
      <w:r w:rsidRPr="00E84AEE">
        <w:rPr>
          <w:sz w:val="22"/>
          <w:szCs w:val="22"/>
        </w:rPr>
        <w:tab/>
        <w:t xml:space="preserve">nieruchomości niezamieszkałe pojemniki o pojemności  </w:t>
      </w:r>
      <w:smartTag w:uri="urn:schemas-microsoft-com:office:smarttags" w:element="metricconverter">
        <w:smartTagPr>
          <w:attr w:name="ProductID" w:val="1,1 m3"/>
        </w:smartTagPr>
        <w:r w:rsidRPr="00E84AEE">
          <w:rPr>
            <w:sz w:val="22"/>
            <w:szCs w:val="22"/>
          </w:rPr>
          <w:t>1,1 m</w:t>
        </w:r>
        <w:r w:rsidRPr="00E84AEE">
          <w:rPr>
            <w:sz w:val="22"/>
            <w:szCs w:val="22"/>
            <w:vertAlign w:val="superscript"/>
          </w:rPr>
          <w:t>3</w:t>
        </w:r>
      </w:smartTag>
      <w:r w:rsidRPr="00E84AEE">
        <w:rPr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,5 m3"/>
        </w:smartTagPr>
        <w:r w:rsidRPr="00E84AEE">
          <w:rPr>
            <w:sz w:val="22"/>
            <w:szCs w:val="22"/>
          </w:rPr>
          <w:t>1,5 m</w:t>
        </w:r>
        <w:r w:rsidRPr="00E84AEE">
          <w:rPr>
            <w:sz w:val="22"/>
            <w:szCs w:val="22"/>
            <w:vertAlign w:val="superscript"/>
          </w:rPr>
          <w:t>3</w:t>
        </w:r>
      </w:smartTag>
      <w:r w:rsidRPr="00E84AEE">
        <w:rPr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,5 m3"/>
        </w:smartTagPr>
        <w:r w:rsidRPr="00E84AEE">
          <w:rPr>
            <w:sz w:val="22"/>
            <w:szCs w:val="22"/>
          </w:rPr>
          <w:t>2,5 m</w:t>
        </w:r>
        <w:r w:rsidRPr="00E84AEE">
          <w:rPr>
            <w:sz w:val="22"/>
            <w:szCs w:val="22"/>
            <w:vertAlign w:val="superscript"/>
          </w:rPr>
          <w:t>3</w:t>
        </w:r>
      </w:smartTag>
      <w:r w:rsidRPr="00E84AEE">
        <w:rPr>
          <w:sz w:val="22"/>
          <w:szCs w:val="22"/>
        </w:rPr>
        <w:t xml:space="preserve"> – pojemniki własne właścicieli i użytkowników nieruchomości oraz worki o </w:t>
      </w:r>
      <w:proofErr w:type="spellStart"/>
      <w:r w:rsidRPr="00E84AEE">
        <w:rPr>
          <w:sz w:val="22"/>
          <w:szCs w:val="22"/>
        </w:rPr>
        <w:t>poj</w:t>
      </w:r>
      <w:proofErr w:type="spellEnd"/>
      <w:r w:rsidRPr="00E84AEE">
        <w:rPr>
          <w:sz w:val="22"/>
          <w:szCs w:val="22"/>
        </w:rPr>
        <w:t>. 120l w czterech kolorach – dostarczone przez Wykonawcę (wykaz zawarty w Tabeli nr 2).</w:t>
      </w:r>
    </w:p>
    <w:p w:rsidR="00D61C95" w:rsidRPr="00E84AEE" w:rsidRDefault="00D61C95" w:rsidP="00D61C95">
      <w:pPr>
        <w:ind w:left="540"/>
        <w:jc w:val="both"/>
        <w:rPr>
          <w:sz w:val="22"/>
          <w:szCs w:val="22"/>
        </w:rPr>
      </w:pP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  <w:u w:val="single"/>
        </w:rPr>
        <w:t>C.</w:t>
      </w:r>
      <w:r w:rsidRPr="00E84AEE">
        <w:rPr>
          <w:sz w:val="22"/>
          <w:szCs w:val="22"/>
        </w:rPr>
        <w:tab/>
      </w:r>
      <w:r w:rsidRPr="00E84AEE">
        <w:rPr>
          <w:sz w:val="22"/>
          <w:szCs w:val="22"/>
          <w:u w:val="single"/>
        </w:rPr>
        <w:t>Odpady komunalne zmieszane z koszy ulicznych</w:t>
      </w:r>
      <w:r w:rsidRPr="00E84AEE">
        <w:rPr>
          <w:sz w:val="22"/>
          <w:szCs w:val="22"/>
        </w:rPr>
        <w:t>: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 xml:space="preserve">pojemniki o pojemności </w:t>
      </w:r>
      <w:r w:rsidR="00A73A1D" w:rsidRPr="00E84AEE">
        <w:rPr>
          <w:sz w:val="22"/>
          <w:szCs w:val="22"/>
        </w:rPr>
        <w:t xml:space="preserve">35l i </w:t>
      </w:r>
      <w:smartTag w:uri="urn:schemas-microsoft-com:office:smarttags" w:element="metricconverter">
        <w:smartTagPr>
          <w:attr w:name="ProductID" w:val="50 l"/>
        </w:smartTagPr>
        <w:r w:rsidRPr="00E84AEE">
          <w:rPr>
            <w:sz w:val="22"/>
            <w:szCs w:val="22"/>
          </w:rPr>
          <w:t>50 l</w:t>
        </w:r>
      </w:smartTag>
      <w:r w:rsidRPr="00E84AEE">
        <w:rPr>
          <w:sz w:val="22"/>
          <w:szCs w:val="22"/>
        </w:rPr>
        <w:t xml:space="preserve"> – wykaz zawarty w Tabeli nr 3 – własność Zamawiającego.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  <w:u w:val="single"/>
        </w:rPr>
        <w:t>D.</w:t>
      </w:r>
      <w:r w:rsidRPr="00E84AEE">
        <w:rPr>
          <w:sz w:val="22"/>
          <w:szCs w:val="22"/>
        </w:rPr>
        <w:tab/>
      </w:r>
      <w:r w:rsidRPr="00E84AEE">
        <w:rPr>
          <w:sz w:val="22"/>
          <w:szCs w:val="22"/>
          <w:u w:val="single"/>
        </w:rPr>
        <w:t>Odpady wielkogabarytowe i zużyty sprzęt elektryczny i elektroniczny</w:t>
      </w:r>
      <w:r w:rsidRPr="00E84AEE">
        <w:rPr>
          <w:sz w:val="22"/>
          <w:szCs w:val="22"/>
        </w:rPr>
        <w:t>: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>nieruchomości w zabudowie jednorodzinnej i kolonijnej przy wejściu na posesję,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b)</w:t>
      </w:r>
      <w:r w:rsidRPr="00E84AEE">
        <w:rPr>
          <w:sz w:val="22"/>
          <w:szCs w:val="22"/>
        </w:rPr>
        <w:tab/>
        <w:t xml:space="preserve">nieruchomości w zabudowie wielorodzinnej i zabudowie indywidualnej rekreacji – przy pojemnikach zbiorczych o pojemności </w:t>
      </w:r>
      <w:smartTag w:uri="urn:schemas-microsoft-com:office:smarttags" w:element="metricconverter">
        <w:smartTagPr>
          <w:attr w:name="ProductID" w:val="1100 l"/>
        </w:smartTagPr>
        <w:r w:rsidRPr="00E84AEE">
          <w:rPr>
            <w:sz w:val="22"/>
            <w:szCs w:val="22"/>
          </w:rPr>
          <w:t>1100 l</w:t>
        </w:r>
      </w:smartTag>
      <w:r w:rsidRPr="00E84AEE">
        <w:rPr>
          <w:sz w:val="22"/>
          <w:szCs w:val="22"/>
        </w:rPr>
        <w:t>.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c)</w:t>
      </w:r>
      <w:r w:rsidRPr="00E84AEE">
        <w:rPr>
          <w:sz w:val="22"/>
          <w:szCs w:val="22"/>
        </w:rPr>
        <w:tab/>
        <w:t>punkt selektywnego zbierania odpadów komunalnych zwany dalej PSZOK – dwa  kontenery hakowe KP 7 otwarte przykrywane plandeką - własność Wykonawcy.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  <w:u w:val="single"/>
        </w:rPr>
      </w:pPr>
    </w:p>
    <w:p w:rsidR="00D61C95" w:rsidRPr="00E84AEE" w:rsidRDefault="00D61C95" w:rsidP="00D61C95">
      <w:pPr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E84AEE">
        <w:rPr>
          <w:sz w:val="22"/>
          <w:szCs w:val="22"/>
          <w:u w:val="single"/>
        </w:rPr>
        <w:t>Wyselekcjonowany popiół:</w:t>
      </w:r>
    </w:p>
    <w:p w:rsidR="00D61C95" w:rsidRPr="00E84AEE" w:rsidRDefault="00D61C95" w:rsidP="00D61C95">
      <w:pPr>
        <w:numPr>
          <w:ilvl w:val="0"/>
          <w:numId w:val="4"/>
        </w:numPr>
        <w:jc w:val="both"/>
        <w:rPr>
          <w:sz w:val="22"/>
          <w:szCs w:val="22"/>
        </w:rPr>
      </w:pPr>
      <w:r w:rsidRPr="00E84AEE">
        <w:rPr>
          <w:sz w:val="22"/>
          <w:szCs w:val="22"/>
        </w:rPr>
        <w:t>nieruchomości w zabudowie jednorodzinnej i kolonijnej przy wejściu na posesję w oddzielnym pojemniku</w:t>
      </w:r>
      <w:r w:rsidR="00646FF8">
        <w:rPr>
          <w:sz w:val="22"/>
          <w:szCs w:val="22"/>
        </w:rPr>
        <w:t xml:space="preserve"> o pojemności 120 l</w:t>
      </w:r>
      <w:r w:rsidRPr="00E84AEE">
        <w:rPr>
          <w:sz w:val="22"/>
          <w:szCs w:val="22"/>
        </w:rPr>
        <w:t xml:space="preserve"> – pojemniki własne właścicieli i użytkowników nieruchomości,</w:t>
      </w:r>
    </w:p>
    <w:p w:rsidR="00D61C95" w:rsidRDefault="00D61C95" w:rsidP="00E5630A">
      <w:pPr>
        <w:numPr>
          <w:ilvl w:val="0"/>
          <w:numId w:val="4"/>
        </w:numPr>
        <w:jc w:val="both"/>
        <w:rPr>
          <w:sz w:val="22"/>
          <w:szCs w:val="22"/>
        </w:rPr>
      </w:pPr>
      <w:r w:rsidRPr="00E84AEE">
        <w:rPr>
          <w:sz w:val="22"/>
          <w:szCs w:val="22"/>
        </w:rPr>
        <w:t>nieruchomości w zabudowie wielorodzinnej (Sząbruk Oś. „</w:t>
      </w:r>
      <w:proofErr w:type="spellStart"/>
      <w:r w:rsidRPr="00E84AEE">
        <w:rPr>
          <w:sz w:val="22"/>
          <w:szCs w:val="22"/>
        </w:rPr>
        <w:t>Hermanówka</w:t>
      </w:r>
      <w:proofErr w:type="spellEnd"/>
      <w:r w:rsidRPr="00E84AEE">
        <w:rPr>
          <w:sz w:val="22"/>
          <w:szCs w:val="22"/>
        </w:rPr>
        <w:t>”) - pojemniki PA 1100 - własność Zamawiającego;</w:t>
      </w:r>
    </w:p>
    <w:p w:rsidR="00E5630A" w:rsidRPr="00E5630A" w:rsidRDefault="00E5630A" w:rsidP="00E5630A">
      <w:pPr>
        <w:ind w:left="900"/>
        <w:jc w:val="both"/>
        <w:rPr>
          <w:sz w:val="22"/>
          <w:szCs w:val="22"/>
        </w:rPr>
      </w:pP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  <w:u w:val="single"/>
        </w:rPr>
      </w:pPr>
      <w:r w:rsidRPr="00E84AEE">
        <w:rPr>
          <w:sz w:val="22"/>
          <w:szCs w:val="22"/>
          <w:u w:val="single"/>
        </w:rPr>
        <w:t>F.</w:t>
      </w:r>
      <w:r w:rsidRPr="00E84AEE">
        <w:rPr>
          <w:sz w:val="22"/>
          <w:szCs w:val="22"/>
        </w:rPr>
        <w:tab/>
      </w:r>
      <w:r w:rsidRPr="00E84AEE">
        <w:rPr>
          <w:sz w:val="22"/>
          <w:szCs w:val="22"/>
          <w:u w:val="single"/>
        </w:rPr>
        <w:t>Opakowania wielomateriałowe</w:t>
      </w:r>
    </w:p>
    <w:p w:rsidR="00D61C95" w:rsidRPr="00E84AEE" w:rsidRDefault="007D4B1E" w:rsidP="00D61C95">
      <w:pPr>
        <w:ind w:left="108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 xml:space="preserve">a) </w:t>
      </w:r>
      <w:r w:rsidRPr="00E84AEE">
        <w:rPr>
          <w:sz w:val="22"/>
          <w:szCs w:val="22"/>
        </w:rPr>
        <w:tab/>
        <w:t>PSZOK -  pojemnik PA 110</w:t>
      </w:r>
      <w:r w:rsidR="00D61C95" w:rsidRPr="00E84AEE">
        <w:rPr>
          <w:sz w:val="22"/>
          <w:szCs w:val="22"/>
        </w:rPr>
        <w:t>0 - własność</w:t>
      </w:r>
      <w:r w:rsidR="006438C9" w:rsidRPr="00E84AEE">
        <w:rPr>
          <w:sz w:val="22"/>
          <w:szCs w:val="22"/>
        </w:rPr>
        <w:t xml:space="preserve"> Wykonawcy</w:t>
      </w:r>
      <w:r w:rsidR="00D61C95" w:rsidRPr="00E84AEE">
        <w:rPr>
          <w:sz w:val="22"/>
          <w:szCs w:val="22"/>
        </w:rPr>
        <w:t>;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  <w:u w:val="single"/>
        </w:rPr>
      </w:pPr>
      <w:r w:rsidRPr="00E84AEE">
        <w:rPr>
          <w:sz w:val="22"/>
          <w:szCs w:val="22"/>
          <w:u w:val="single"/>
        </w:rPr>
        <w:t>G.</w:t>
      </w:r>
      <w:r w:rsidRPr="00E84AEE">
        <w:rPr>
          <w:sz w:val="22"/>
          <w:szCs w:val="22"/>
        </w:rPr>
        <w:tab/>
      </w:r>
      <w:r w:rsidRPr="00E84AEE">
        <w:rPr>
          <w:sz w:val="22"/>
          <w:szCs w:val="22"/>
          <w:u w:val="single"/>
        </w:rPr>
        <w:t>Metal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>PSZOK - pojemnik PA 1100 - własność</w:t>
      </w:r>
      <w:r w:rsidR="006438C9" w:rsidRPr="00E84AEE">
        <w:rPr>
          <w:sz w:val="22"/>
          <w:szCs w:val="22"/>
        </w:rPr>
        <w:t xml:space="preserve"> Wykonawcy</w:t>
      </w:r>
      <w:r w:rsidRPr="00E84AEE">
        <w:rPr>
          <w:sz w:val="22"/>
          <w:szCs w:val="22"/>
        </w:rPr>
        <w:t>;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  <w:u w:val="single"/>
        </w:rPr>
        <w:t>H.</w:t>
      </w:r>
      <w:r w:rsidRPr="00E84AEE">
        <w:rPr>
          <w:sz w:val="22"/>
          <w:szCs w:val="22"/>
        </w:rPr>
        <w:tab/>
      </w:r>
      <w:r w:rsidRPr="00E84AEE">
        <w:rPr>
          <w:sz w:val="22"/>
          <w:szCs w:val="22"/>
          <w:u w:val="single"/>
        </w:rPr>
        <w:t xml:space="preserve">Chemikalia </w:t>
      </w:r>
      <w:r w:rsidRPr="00E84AEE">
        <w:rPr>
          <w:sz w:val="22"/>
          <w:szCs w:val="22"/>
        </w:rPr>
        <w:t xml:space="preserve">  (farb, lakierów, opakowań po chemikaliach, przeterminowanych środków ochrony</w:t>
      </w:r>
    </w:p>
    <w:p w:rsidR="00D61C95" w:rsidRPr="00E84AEE" w:rsidRDefault="00124D7B" w:rsidP="00E5630A">
      <w:pPr>
        <w:ind w:left="90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roślin)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>PSZOK - pojemnik PA 1100 - własność</w:t>
      </w:r>
      <w:r w:rsidR="006438C9" w:rsidRPr="00E84AEE">
        <w:rPr>
          <w:sz w:val="22"/>
          <w:szCs w:val="22"/>
        </w:rPr>
        <w:t xml:space="preserve"> Wykonawcy</w:t>
      </w:r>
      <w:r w:rsidRPr="00E84AEE">
        <w:rPr>
          <w:sz w:val="22"/>
          <w:szCs w:val="22"/>
        </w:rPr>
        <w:t>;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</w:p>
    <w:p w:rsidR="00A73A1D" w:rsidRPr="00E84AEE" w:rsidRDefault="00D61C95" w:rsidP="00D61C95">
      <w:pPr>
        <w:ind w:left="1080" w:hanging="540"/>
        <w:jc w:val="both"/>
        <w:rPr>
          <w:sz w:val="22"/>
          <w:szCs w:val="22"/>
        </w:rPr>
      </w:pPr>
      <w:r w:rsidRPr="00E84AEE">
        <w:rPr>
          <w:sz w:val="22"/>
          <w:szCs w:val="22"/>
          <w:u w:val="single"/>
        </w:rPr>
        <w:t>I.</w:t>
      </w:r>
      <w:r w:rsidRPr="00E84AEE">
        <w:rPr>
          <w:sz w:val="22"/>
          <w:szCs w:val="22"/>
        </w:rPr>
        <w:tab/>
      </w:r>
      <w:r w:rsidR="00A73A1D" w:rsidRPr="00E84AEE">
        <w:rPr>
          <w:sz w:val="22"/>
          <w:szCs w:val="22"/>
          <w:u w:val="single"/>
        </w:rPr>
        <w:t>Przeterminowane leki</w:t>
      </w:r>
    </w:p>
    <w:p w:rsidR="00A73A1D" w:rsidRPr="00E84AEE" w:rsidRDefault="00A73A1D" w:rsidP="00D61C95">
      <w:pPr>
        <w:ind w:left="108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>Apteka Pod Figurką ul. Olsztyńska 11 Gietrzwałd – pojemnik 120 l – własność Zamawiającego</w:t>
      </w:r>
      <w:r w:rsidR="007D4B1E" w:rsidRPr="00E84AEE">
        <w:rPr>
          <w:sz w:val="22"/>
          <w:szCs w:val="22"/>
        </w:rPr>
        <w:t>;</w:t>
      </w:r>
    </w:p>
    <w:p w:rsidR="00A73A1D" w:rsidRPr="00E84AEE" w:rsidRDefault="00A73A1D" w:rsidP="00D61C95">
      <w:pPr>
        <w:ind w:left="1080" w:hanging="540"/>
        <w:jc w:val="both"/>
        <w:rPr>
          <w:sz w:val="22"/>
          <w:szCs w:val="22"/>
        </w:rPr>
      </w:pPr>
    </w:p>
    <w:p w:rsidR="00D61C95" w:rsidRPr="00E84AEE" w:rsidRDefault="007D4B1E" w:rsidP="00D61C95">
      <w:pPr>
        <w:ind w:left="1080" w:hanging="540"/>
        <w:jc w:val="both"/>
        <w:rPr>
          <w:sz w:val="22"/>
          <w:szCs w:val="22"/>
        </w:rPr>
      </w:pPr>
      <w:r w:rsidRPr="00E84AEE">
        <w:rPr>
          <w:sz w:val="22"/>
          <w:szCs w:val="22"/>
          <w:u w:val="single"/>
        </w:rPr>
        <w:t>J.</w:t>
      </w:r>
      <w:r w:rsidRPr="00E84AEE">
        <w:rPr>
          <w:sz w:val="22"/>
          <w:szCs w:val="22"/>
        </w:rPr>
        <w:tab/>
      </w:r>
      <w:r w:rsidR="00D61C95" w:rsidRPr="00E84AEE">
        <w:rPr>
          <w:sz w:val="22"/>
          <w:szCs w:val="22"/>
          <w:u w:val="single"/>
        </w:rPr>
        <w:t>Zużyte akumulatory</w:t>
      </w:r>
      <w:r w:rsidR="00D61C95" w:rsidRPr="00E84AEE">
        <w:rPr>
          <w:sz w:val="22"/>
          <w:szCs w:val="22"/>
        </w:rPr>
        <w:t xml:space="preserve"> 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 xml:space="preserve">PSZOK - pojemnik PA 1100 - własność </w:t>
      </w:r>
      <w:r w:rsidR="006438C9" w:rsidRPr="00E84AEE">
        <w:rPr>
          <w:sz w:val="22"/>
          <w:szCs w:val="22"/>
        </w:rPr>
        <w:t>Wykonawcy</w:t>
      </w:r>
      <w:r w:rsidRPr="00E84AEE">
        <w:rPr>
          <w:sz w:val="22"/>
          <w:szCs w:val="22"/>
        </w:rPr>
        <w:t>;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</w:p>
    <w:p w:rsidR="00D61C95" w:rsidRPr="00E84AEE" w:rsidRDefault="007D4B1E" w:rsidP="00D61C95">
      <w:pPr>
        <w:ind w:left="1080" w:hanging="540"/>
        <w:jc w:val="both"/>
        <w:rPr>
          <w:sz w:val="22"/>
          <w:szCs w:val="22"/>
        </w:rPr>
      </w:pPr>
      <w:r w:rsidRPr="00E84AEE">
        <w:rPr>
          <w:sz w:val="22"/>
          <w:szCs w:val="22"/>
          <w:u w:val="single"/>
        </w:rPr>
        <w:t>K.</w:t>
      </w:r>
      <w:r w:rsidR="00D61C95" w:rsidRPr="00E84AEE">
        <w:rPr>
          <w:sz w:val="22"/>
          <w:szCs w:val="22"/>
        </w:rPr>
        <w:tab/>
      </w:r>
      <w:r w:rsidR="00D61C95" w:rsidRPr="00E84AEE">
        <w:rPr>
          <w:sz w:val="22"/>
          <w:szCs w:val="22"/>
          <w:u w:val="single"/>
        </w:rPr>
        <w:t>Zużyte opony</w:t>
      </w:r>
      <w:r w:rsidR="00D61C95" w:rsidRPr="00E84AEE">
        <w:rPr>
          <w:sz w:val="22"/>
          <w:szCs w:val="22"/>
        </w:rPr>
        <w:t xml:space="preserve"> 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 xml:space="preserve">   PSZOK – jeden kontener hakowy KP 7 otwarty przykrywany plandeką  - własność Wykonawcy;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</w:p>
    <w:p w:rsidR="00D61C95" w:rsidRPr="00E84AEE" w:rsidRDefault="007D4B1E" w:rsidP="00D61C95">
      <w:pPr>
        <w:ind w:left="1080" w:hanging="540"/>
        <w:jc w:val="both"/>
        <w:rPr>
          <w:sz w:val="22"/>
          <w:szCs w:val="22"/>
          <w:u w:val="single"/>
        </w:rPr>
      </w:pPr>
      <w:r w:rsidRPr="00E84AEE">
        <w:rPr>
          <w:sz w:val="22"/>
          <w:szCs w:val="22"/>
          <w:u w:val="single"/>
        </w:rPr>
        <w:t>L</w:t>
      </w:r>
      <w:r w:rsidR="00D61C95" w:rsidRPr="00E84AEE">
        <w:rPr>
          <w:sz w:val="22"/>
          <w:szCs w:val="22"/>
          <w:u w:val="single"/>
        </w:rPr>
        <w:t>.</w:t>
      </w:r>
      <w:r w:rsidR="00D61C95" w:rsidRPr="00E84AEE">
        <w:rPr>
          <w:sz w:val="22"/>
          <w:szCs w:val="22"/>
        </w:rPr>
        <w:tab/>
      </w:r>
      <w:r w:rsidR="00D61C95" w:rsidRPr="00E84AEE">
        <w:rPr>
          <w:sz w:val="22"/>
          <w:szCs w:val="22"/>
          <w:u w:val="single"/>
        </w:rPr>
        <w:t>Odpady budowlano-remontowe i rozbiórkowe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>PSZOK – jeden kontener hakowy KP 7 otwarty przykrywany plandeką – własność Wykonawcy.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</w:p>
    <w:p w:rsidR="00D61C95" w:rsidRPr="00E84AEE" w:rsidRDefault="00D61C95" w:rsidP="00D61C95">
      <w:pPr>
        <w:ind w:left="54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4)</w:t>
      </w:r>
      <w:r w:rsidRPr="00E84AEE">
        <w:rPr>
          <w:sz w:val="22"/>
          <w:szCs w:val="22"/>
        </w:rPr>
        <w:tab/>
      </w:r>
      <w:r w:rsidRPr="00E84AEE">
        <w:rPr>
          <w:sz w:val="22"/>
          <w:szCs w:val="22"/>
          <w:u w:val="single"/>
        </w:rPr>
        <w:t>Szacunkowy wykaz pojemników</w:t>
      </w:r>
      <w:r w:rsidRPr="00E84AEE">
        <w:rPr>
          <w:sz w:val="22"/>
          <w:szCs w:val="22"/>
        </w:rPr>
        <w:t xml:space="preserve"> w zabudowie jednorodzinnej, wielorodzinnej i kolonijnej oraz pojemników i worków do selektywnej zbiórki odpadów zawiera Tabela nr 1, wykaz pojemników                    i worków na niezamieszkałych nieruchomościach zawiera Tabela nr 2,  zaś wykaz koszy ulicznych zawiera Tabela nr 3. Tabela nr 5 zawiera wykaz pojemników do odbioru wyselekcjonowanego popiołu             w zabudowie wielorodzinnej. Szacunkowy wykaz pojemników od mieszkańców nieruchomości                                 w zabudowie jednorodzinnej zostanie przedstawiony wybranemu Wykonawcy i będzie systematycznie uaktualniany (W czasie trwania usługi odbioru wyselekcjonowanego popiołu następuje zbieranie wniosków od mieszkańców zainteresowanych usługą). Podana w wykazie ilość pojemników i worków jest ilością szacunkową (wyliczoną przez Zamawiającego, na podstawie posiadanych danych dotyczących ilości mieszkańców, ilość nieruchomości niezamieszkałych i ilości budynków indywidualnej rekreacji, ilości koszy ulicznych) do ustalenia ceny ofertowej za wykonywanie przedmiotu zamówienia. Faktyczna ilość może ulec zmniejszeniu lub zwiększeniu w trakcie realizacji zamówienia.</w:t>
      </w:r>
    </w:p>
    <w:p w:rsidR="00D61C95" w:rsidRPr="00E84AEE" w:rsidRDefault="00D61C95" w:rsidP="00D61C95">
      <w:pPr>
        <w:ind w:left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Elementem stałym będzie cena jednostkowa (netto) za wywóz 1 szt. pojemnika każdego rodzaju, za 1m</w:t>
      </w:r>
      <w:r w:rsidRPr="00E84AEE">
        <w:rPr>
          <w:sz w:val="22"/>
          <w:szCs w:val="22"/>
          <w:vertAlign w:val="superscript"/>
        </w:rPr>
        <w:t xml:space="preserve">3 </w:t>
      </w:r>
      <w:r w:rsidR="00B404E0">
        <w:rPr>
          <w:sz w:val="22"/>
          <w:szCs w:val="22"/>
        </w:rPr>
        <w:t>odpadów wielkogabarytowych</w:t>
      </w:r>
      <w:r w:rsidR="003A5DD0" w:rsidRPr="00E84AEE">
        <w:rPr>
          <w:sz w:val="22"/>
          <w:szCs w:val="22"/>
        </w:rPr>
        <w:t>, cena za 1 kg odpadów niebezpiecznych w postaci przeterminowanych leków i</w:t>
      </w:r>
      <w:r w:rsidRPr="00E84AEE">
        <w:rPr>
          <w:sz w:val="22"/>
          <w:szCs w:val="22"/>
        </w:rPr>
        <w:t xml:space="preserve"> cena za wywóz jednego worka poszczególnej frakcji odpadów</w:t>
      </w:r>
      <w:r w:rsidR="00905B94" w:rsidRPr="00E84AEE">
        <w:rPr>
          <w:sz w:val="22"/>
          <w:szCs w:val="22"/>
        </w:rPr>
        <w:t xml:space="preserve"> segregowanych</w:t>
      </w:r>
      <w:r w:rsidRPr="00E84AEE">
        <w:rPr>
          <w:sz w:val="22"/>
          <w:szCs w:val="22"/>
        </w:rPr>
        <w:t>.</w:t>
      </w:r>
    </w:p>
    <w:p w:rsidR="00D61C95" w:rsidRPr="00E84AEE" w:rsidRDefault="00D61C95" w:rsidP="00D61C95">
      <w:pPr>
        <w:ind w:left="540" w:hanging="540"/>
        <w:jc w:val="both"/>
        <w:rPr>
          <w:sz w:val="16"/>
          <w:szCs w:val="16"/>
        </w:rPr>
      </w:pPr>
    </w:p>
    <w:p w:rsidR="00D61C95" w:rsidRPr="00E84AEE" w:rsidRDefault="00D61C95" w:rsidP="00D61C95">
      <w:pPr>
        <w:ind w:left="54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5)</w:t>
      </w:r>
      <w:r w:rsidRPr="00E84AEE">
        <w:rPr>
          <w:sz w:val="22"/>
          <w:szCs w:val="22"/>
        </w:rPr>
        <w:tab/>
        <w:t>Wykonawca otrzyma od Zamawiającego wykaz z ilością pojemników do odebrania z każdej zabudowy. Wykonawca zobowiązany będzie do prowadzenia ewidencji faktycznie odebranych pojemników                         z nieruchomości w zabudowie jednorodzinnej wielorodzinnej, kolonijnej i indywidualnej rekreacji, nieruchomości niezamieszkałych, pojemników z selektywnej zbiórki, koszy ulicznych, pojemników              z wyselekcjonowanym popiołem i pojemników z PSZOK. Wykaz stanowić będzie załącznik do faktury.</w:t>
      </w:r>
    </w:p>
    <w:p w:rsidR="00D61C95" w:rsidRPr="00E84AEE" w:rsidRDefault="00D61C95" w:rsidP="00D61C95">
      <w:pPr>
        <w:ind w:left="540" w:hanging="540"/>
        <w:jc w:val="both"/>
        <w:rPr>
          <w:sz w:val="16"/>
          <w:szCs w:val="16"/>
        </w:rPr>
      </w:pPr>
    </w:p>
    <w:p w:rsidR="00D61C95" w:rsidRPr="00E84AEE" w:rsidRDefault="00D61C95" w:rsidP="00D61C95">
      <w:pPr>
        <w:ind w:left="54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6)</w:t>
      </w:r>
      <w:r w:rsidRPr="00E84AEE">
        <w:rPr>
          <w:sz w:val="22"/>
          <w:szCs w:val="22"/>
        </w:rPr>
        <w:tab/>
        <w:t xml:space="preserve">Usytuowanie zabudowy kolonijnej na terenie Gminy Gietrzwałd określa Tabela nr 1. Przez pojęcie </w:t>
      </w:r>
      <w:r w:rsidRPr="00E84AEE">
        <w:rPr>
          <w:i/>
          <w:sz w:val="22"/>
          <w:szCs w:val="22"/>
        </w:rPr>
        <w:t>zabudowy kolonijnej</w:t>
      </w:r>
      <w:r w:rsidRPr="00E84AEE">
        <w:rPr>
          <w:sz w:val="22"/>
          <w:szCs w:val="22"/>
        </w:rPr>
        <w:t xml:space="preserve"> należy rozumieć budynki wolnostojące położone poza zwartą zabudową wsi, do </w:t>
      </w:r>
      <w:r w:rsidRPr="00E84AEE">
        <w:rPr>
          <w:sz w:val="22"/>
          <w:szCs w:val="22"/>
        </w:rPr>
        <w:lastRenderedPageBreak/>
        <w:t>których prowadzące drogi gruntowe pozwalają dojechać pojazdem odbierającym odpady o tonażu nie przekraczającym 3,5 t.</w:t>
      </w:r>
    </w:p>
    <w:p w:rsidR="00D61C95" w:rsidRPr="00E84AEE" w:rsidRDefault="00D61C95" w:rsidP="00D61C95">
      <w:pPr>
        <w:ind w:left="540" w:hanging="540"/>
        <w:jc w:val="both"/>
        <w:rPr>
          <w:sz w:val="16"/>
          <w:szCs w:val="16"/>
        </w:rPr>
      </w:pPr>
    </w:p>
    <w:p w:rsidR="00D61C95" w:rsidRPr="00E84AEE" w:rsidRDefault="00D61C95" w:rsidP="00D61C95">
      <w:pPr>
        <w:ind w:left="54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7)</w:t>
      </w:r>
      <w:r w:rsidRPr="00E84AEE">
        <w:rPr>
          <w:sz w:val="22"/>
          <w:szCs w:val="22"/>
        </w:rPr>
        <w:tab/>
        <w:t>Miejsca ustawienia pojemników PA 1100 na terenach zabudowy indywidualnej rekreacji oraz zbiorczych pojemników do selektywnego gromadzenia odpadów określa Tabela nr 4 wraz z mapą sytuacyjną.</w:t>
      </w:r>
    </w:p>
    <w:p w:rsidR="00D61C95" w:rsidRPr="00E84AEE" w:rsidRDefault="00D61C95" w:rsidP="00E5630A">
      <w:pPr>
        <w:widowControl w:val="0"/>
        <w:jc w:val="both"/>
        <w:rPr>
          <w:sz w:val="22"/>
          <w:szCs w:val="22"/>
        </w:rPr>
      </w:pPr>
    </w:p>
    <w:p w:rsidR="00D61C95" w:rsidRPr="00E84AEE" w:rsidRDefault="00D61C95" w:rsidP="00E5630A">
      <w:pPr>
        <w:widowControl w:val="0"/>
        <w:ind w:left="54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8)</w:t>
      </w:r>
      <w:r w:rsidRPr="00E84AEE">
        <w:rPr>
          <w:sz w:val="22"/>
          <w:szCs w:val="22"/>
        </w:rPr>
        <w:tab/>
      </w:r>
      <w:r w:rsidRPr="00E84AEE">
        <w:rPr>
          <w:sz w:val="22"/>
          <w:szCs w:val="22"/>
          <w:u w:val="single"/>
        </w:rPr>
        <w:t xml:space="preserve">Częstotliwość wywozu odpadów komunalnych </w:t>
      </w:r>
      <w:r w:rsidRPr="00E84AEE">
        <w:rPr>
          <w:sz w:val="22"/>
          <w:szCs w:val="22"/>
        </w:rPr>
        <w:t>odbywać się będzie z uwzględnieniem następujących zasad:</w:t>
      </w:r>
    </w:p>
    <w:p w:rsidR="00D61C95" w:rsidRPr="00E84AEE" w:rsidRDefault="00D61C95" w:rsidP="00D61C95">
      <w:pPr>
        <w:widowControl w:val="0"/>
        <w:ind w:left="900" w:hanging="360"/>
        <w:jc w:val="both"/>
        <w:rPr>
          <w:sz w:val="22"/>
          <w:szCs w:val="22"/>
          <w:u w:val="words"/>
        </w:rPr>
      </w:pPr>
      <w:r w:rsidRPr="00E84AEE">
        <w:rPr>
          <w:sz w:val="22"/>
          <w:szCs w:val="22"/>
          <w:u w:val="words"/>
        </w:rPr>
        <w:t>A.</w:t>
      </w:r>
      <w:r w:rsidRPr="00E84AEE">
        <w:rPr>
          <w:sz w:val="22"/>
          <w:szCs w:val="22"/>
          <w:u w:val="words"/>
        </w:rPr>
        <w:tab/>
        <w:t>odbiór odpadów komunalnych zmieszanych:</w:t>
      </w:r>
    </w:p>
    <w:p w:rsidR="00D61C95" w:rsidRPr="00E84AEE" w:rsidRDefault="00D61C95" w:rsidP="00D61C95">
      <w:pPr>
        <w:widowControl w:val="0"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>z gospodarstw domowych w zabudowie jednorodzinnej i kolonijnej - odbiór raz na dwa tygodnie;</w:t>
      </w:r>
    </w:p>
    <w:p w:rsidR="00D61C95" w:rsidRPr="00E84AEE" w:rsidRDefault="00D61C95" w:rsidP="00D61C95">
      <w:pPr>
        <w:widowControl w:val="0"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b)</w:t>
      </w:r>
      <w:r w:rsidRPr="00E84AEE">
        <w:rPr>
          <w:sz w:val="22"/>
          <w:szCs w:val="22"/>
        </w:rPr>
        <w:tab/>
        <w:t>z gospodarstw domowych w zabudowie wielorodzinnej:</w:t>
      </w:r>
    </w:p>
    <w:p w:rsidR="00D7601C" w:rsidRDefault="00D61C95" w:rsidP="00D61C95">
      <w:pPr>
        <w:widowControl w:val="0"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ab/>
        <w:t>- Sząbruk Oś. „</w:t>
      </w:r>
      <w:proofErr w:type="spellStart"/>
      <w:r w:rsidRPr="00E84AEE">
        <w:rPr>
          <w:sz w:val="22"/>
          <w:szCs w:val="22"/>
        </w:rPr>
        <w:t>Hermanówka</w:t>
      </w:r>
      <w:proofErr w:type="spellEnd"/>
      <w:r w:rsidRPr="00E84AEE">
        <w:rPr>
          <w:sz w:val="22"/>
          <w:szCs w:val="22"/>
        </w:rPr>
        <w:t>”, Unieszewo Oś. Ceramik – odbiór jeden raz na tydzień</w:t>
      </w:r>
      <w:r w:rsidR="00C35A1B" w:rsidRPr="00E84AEE">
        <w:rPr>
          <w:sz w:val="22"/>
          <w:szCs w:val="22"/>
        </w:rPr>
        <w:t xml:space="preserve">. </w:t>
      </w:r>
    </w:p>
    <w:p w:rsidR="00D61C95" w:rsidRPr="00E84AEE" w:rsidRDefault="00D61C95" w:rsidP="00D61C95">
      <w:pPr>
        <w:widowControl w:val="0"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c)</w:t>
      </w:r>
      <w:r w:rsidRPr="00E84AEE">
        <w:rPr>
          <w:sz w:val="22"/>
          <w:szCs w:val="22"/>
        </w:rPr>
        <w:tab/>
        <w:t>Grazymy, Biesal – odbiór jeden raz na dwa tygodnie,</w:t>
      </w:r>
    </w:p>
    <w:p w:rsidR="00D61C95" w:rsidRPr="00E84AEE" w:rsidRDefault="00D61C95" w:rsidP="00D61C95">
      <w:pPr>
        <w:widowControl w:val="0"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d)</w:t>
      </w:r>
      <w:r w:rsidRPr="00E84AEE">
        <w:rPr>
          <w:sz w:val="22"/>
          <w:szCs w:val="22"/>
        </w:rPr>
        <w:tab/>
        <w:t>z terenów zabudowy indywidualnej rekreacji:</w:t>
      </w:r>
    </w:p>
    <w:p w:rsidR="00D61C95" w:rsidRPr="00E84AEE" w:rsidRDefault="00D61C95" w:rsidP="00D61C95">
      <w:pPr>
        <w:widowControl w:val="0"/>
        <w:ind w:left="90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- w miesiącach I, II, III, XI, XII – odbiór jeden raz w miesiącu;</w:t>
      </w:r>
    </w:p>
    <w:p w:rsidR="00D61C95" w:rsidRPr="00E84AEE" w:rsidRDefault="00D61C95" w:rsidP="00D61C95">
      <w:pPr>
        <w:widowControl w:val="0"/>
        <w:ind w:left="90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- w miesiącach IV, V, X - odbiór jeden raz na dwa tygodnie;</w:t>
      </w:r>
    </w:p>
    <w:p w:rsidR="00D61C95" w:rsidRPr="00E84AEE" w:rsidRDefault="00D61C95" w:rsidP="00D61C95">
      <w:pPr>
        <w:widowControl w:val="0"/>
        <w:ind w:left="90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- w miesiącach VI, VII, VIII, IX,- odbiór jeden raz na tydzień</w:t>
      </w:r>
      <w:r w:rsidR="00C35A1B" w:rsidRPr="00E84AEE">
        <w:rPr>
          <w:sz w:val="22"/>
          <w:szCs w:val="22"/>
        </w:rPr>
        <w:t>;</w:t>
      </w:r>
    </w:p>
    <w:p w:rsidR="00D61C95" w:rsidRPr="00E84AEE" w:rsidRDefault="00D61C95" w:rsidP="00D61C95">
      <w:pPr>
        <w:widowControl w:val="0"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e)</w:t>
      </w:r>
      <w:r w:rsidRPr="00E84AEE">
        <w:rPr>
          <w:sz w:val="22"/>
          <w:szCs w:val="22"/>
        </w:rPr>
        <w:tab/>
        <w:t xml:space="preserve">nieruchomości niezamieszkałe  </w:t>
      </w:r>
    </w:p>
    <w:p w:rsidR="00D61C95" w:rsidRPr="00E84AEE" w:rsidRDefault="00D61C95" w:rsidP="00D61C95">
      <w:pPr>
        <w:widowControl w:val="0"/>
        <w:ind w:left="90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 xml:space="preserve">- </w:t>
      </w:r>
      <w:proofErr w:type="spellStart"/>
      <w:r w:rsidRPr="00E84AEE">
        <w:rPr>
          <w:sz w:val="22"/>
          <w:szCs w:val="22"/>
        </w:rPr>
        <w:t>poj</w:t>
      </w:r>
      <w:proofErr w:type="spellEnd"/>
      <w:r w:rsidRPr="00E84AEE">
        <w:rPr>
          <w:sz w:val="22"/>
          <w:szCs w:val="22"/>
        </w:rPr>
        <w:t xml:space="preserve">. 120l  odbiór raz na dwa tygodnie, </w:t>
      </w:r>
    </w:p>
    <w:p w:rsidR="00D61C95" w:rsidRPr="00E84AEE" w:rsidRDefault="00D61C95" w:rsidP="00E5630A">
      <w:pPr>
        <w:widowControl w:val="0"/>
        <w:ind w:left="90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 xml:space="preserve">- </w:t>
      </w:r>
      <w:proofErr w:type="spellStart"/>
      <w:r w:rsidRPr="00E84AEE">
        <w:rPr>
          <w:sz w:val="22"/>
          <w:szCs w:val="22"/>
        </w:rPr>
        <w:t>poj</w:t>
      </w:r>
      <w:proofErr w:type="spellEnd"/>
      <w:r w:rsidRPr="00E84AEE">
        <w:rPr>
          <w:sz w:val="22"/>
          <w:szCs w:val="22"/>
        </w:rPr>
        <w:t>. 1100l odbiór jeden raz na dwa tygodnie, w miesiącach V, VI, VII, VIII, IX - odbiór jeden raz na tydzień.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  <w:u w:val="words"/>
        </w:rPr>
      </w:pPr>
      <w:r w:rsidRPr="00E84AEE">
        <w:rPr>
          <w:sz w:val="22"/>
          <w:szCs w:val="22"/>
          <w:u w:val="words"/>
        </w:rPr>
        <w:t>B.</w:t>
      </w:r>
      <w:r w:rsidRPr="00E84AEE">
        <w:rPr>
          <w:sz w:val="22"/>
          <w:szCs w:val="22"/>
          <w:u w:val="words"/>
        </w:rPr>
        <w:tab/>
        <w:t>odbiór odpadów komunalnych selekcjonowanych:</w:t>
      </w:r>
    </w:p>
    <w:p w:rsidR="00D7601C" w:rsidRDefault="00D61C95" w:rsidP="00D61C95">
      <w:pPr>
        <w:widowControl w:val="0"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 xml:space="preserve"> ze zbiorczych punktów selektywnego gromadzenia odpadów w miejscowości Gietrzwałd, Sząbruk Oś. „</w:t>
      </w:r>
      <w:proofErr w:type="spellStart"/>
      <w:r w:rsidRPr="00E84AEE">
        <w:rPr>
          <w:sz w:val="22"/>
          <w:szCs w:val="22"/>
        </w:rPr>
        <w:t>Hermanówka</w:t>
      </w:r>
      <w:proofErr w:type="spellEnd"/>
      <w:r w:rsidRPr="00E84AEE">
        <w:rPr>
          <w:sz w:val="22"/>
          <w:szCs w:val="22"/>
        </w:rPr>
        <w:t>”, Unieszewo Oś. Ceramik, Grazymy</w:t>
      </w:r>
      <w:r w:rsidR="004D3D85">
        <w:rPr>
          <w:sz w:val="22"/>
          <w:szCs w:val="22"/>
        </w:rPr>
        <w:t xml:space="preserve"> oraz nieruchomości niezamieszkałych</w:t>
      </w:r>
      <w:r w:rsidRPr="00E84AEE">
        <w:rPr>
          <w:sz w:val="22"/>
          <w:szCs w:val="22"/>
        </w:rPr>
        <w:t xml:space="preserve"> - w miesiącach VI, VII, VIII – odbiór jeden raz na tydzień, w pozostałych miesiącach odbiór jeden raz na dwa tygodnie</w:t>
      </w:r>
      <w:r w:rsidR="00C35A1B" w:rsidRPr="00E84AEE">
        <w:rPr>
          <w:sz w:val="22"/>
          <w:szCs w:val="22"/>
        </w:rPr>
        <w:t xml:space="preserve">. </w:t>
      </w:r>
    </w:p>
    <w:p w:rsidR="00D61C95" w:rsidRPr="00E84AEE" w:rsidRDefault="00D61C95" w:rsidP="00D61C95">
      <w:pPr>
        <w:widowControl w:val="0"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b)</w:t>
      </w:r>
      <w:r w:rsidRPr="00E84AEE">
        <w:rPr>
          <w:sz w:val="22"/>
          <w:szCs w:val="22"/>
        </w:rPr>
        <w:tab/>
        <w:t xml:space="preserve"> ze zbiorczych punktów selektywnego gromadzenia odpadów z terenów zabudowy indywidualnej rekreacji</w:t>
      </w:r>
    </w:p>
    <w:p w:rsidR="00D61C95" w:rsidRPr="00E84AEE" w:rsidRDefault="00D61C95" w:rsidP="00D61C95">
      <w:pPr>
        <w:widowControl w:val="0"/>
        <w:ind w:left="90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- w miesiącach I, II, III, XI, XII – odbiór jeden raz na dwa miesiące, w miesiącu XI, I, III</w:t>
      </w:r>
    </w:p>
    <w:p w:rsidR="00D61C95" w:rsidRPr="00E84AEE" w:rsidRDefault="00D61C95" w:rsidP="00D61C95">
      <w:pPr>
        <w:widowControl w:val="0"/>
        <w:ind w:left="90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- w miesiącach IV, V, IX, X - odbiór jeden raz w miesiącu,</w:t>
      </w:r>
    </w:p>
    <w:p w:rsidR="00D61C95" w:rsidRPr="00E84AEE" w:rsidRDefault="00D61C95" w:rsidP="00D61C95">
      <w:pPr>
        <w:widowControl w:val="0"/>
        <w:ind w:left="90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- w miesiącach VI, VII, VIII - odbiór raz na dwa tygodnie,</w:t>
      </w:r>
      <w:r w:rsidR="00C35A1B" w:rsidRPr="00E84AEE">
        <w:rPr>
          <w:sz w:val="22"/>
          <w:szCs w:val="22"/>
        </w:rPr>
        <w:t xml:space="preserve"> </w:t>
      </w:r>
    </w:p>
    <w:p w:rsidR="00D61C95" w:rsidRPr="00E84AEE" w:rsidRDefault="00D61C95" w:rsidP="00D61C95">
      <w:pPr>
        <w:widowControl w:val="0"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c)</w:t>
      </w:r>
      <w:r w:rsidRPr="00E84AEE">
        <w:rPr>
          <w:sz w:val="22"/>
          <w:szCs w:val="22"/>
        </w:rPr>
        <w:tab/>
        <w:t xml:space="preserve">worki </w:t>
      </w:r>
    </w:p>
    <w:p w:rsidR="00D61C95" w:rsidRPr="00E84AEE" w:rsidRDefault="00D61C95" w:rsidP="00D61C95">
      <w:pPr>
        <w:widowControl w:val="0"/>
        <w:ind w:left="90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- z selektywnie zebranym szkłem i papierem - odbiór jeden raz w miesiącu,</w:t>
      </w:r>
    </w:p>
    <w:p w:rsidR="00D61C95" w:rsidRPr="00E84AEE" w:rsidRDefault="00D61C95" w:rsidP="00D61C95">
      <w:pPr>
        <w:widowControl w:val="0"/>
        <w:ind w:left="90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- tworzywa sztuczne</w:t>
      </w:r>
      <w:r w:rsidR="003A5DD0" w:rsidRPr="00E84AEE">
        <w:rPr>
          <w:sz w:val="22"/>
          <w:szCs w:val="22"/>
        </w:rPr>
        <w:t xml:space="preserve"> i odpady biodegradowalne</w:t>
      </w:r>
      <w:r w:rsidRPr="00E84AEE">
        <w:rPr>
          <w:sz w:val="22"/>
          <w:szCs w:val="22"/>
        </w:rPr>
        <w:t xml:space="preserve"> w miesiącach VI, VII i VIII odbiór jeden raz na dwa tygodnie, w pozostałych miesiącach jeden raz w miesiącu,</w:t>
      </w:r>
    </w:p>
    <w:p w:rsidR="003A5DD0" w:rsidRPr="00E84AEE" w:rsidRDefault="003A5DD0" w:rsidP="00D61C95">
      <w:pPr>
        <w:ind w:left="540"/>
        <w:jc w:val="both"/>
        <w:rPr>
          <w:sz w:val="22"/>
          <w:szCs w:val="22"/>
        </w:rPr>
      </w:pPr>
    </w:p>
    <w:p w:rsidR="00D61C95" w:rsidRDefault="00D61C95" w:rsidP="00D61C95">
      <w:pPr>
        <w:widowControl w:val="0"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  <w:u w:val="single"/>
        </w:rPr>
        <w:t>C.</w:t>
      </w:r>
      <w:r w:rsidRPr="00E84AEE">
        <w:rPr>
          <w:sz w:val="22"/>
          <w:szCs w:val="22"/>
        </w:rPr>
        <w:tab/>
      </w:r>
      <w:r w:rsidRPr="00E84AEE">
        <w:rPr>
          <w:sz w:val="22"/>
          <w:szCs w:val="22"/>
          <w:u w:val="single"/>
        </w:rPr>
        <w:t>odpadów komunalnych zmieszanych z koszy ulicznych</w:t>
      </w:r>
      <w:r w:rsidRPr="00E84AEE">
        <w:rPr>
          <w:sz w:val="22"/>
          <w:szCs w:val="22"/>
        </w:rPr>
        <w:t xml:space="preserve"> – raz na dwa tygodnie</w:t>
      </w:r>
      <w:r w:rsidR="003A5DD0" w:rsidRPr="00E84AEE">
        <w:rPr>
          <w:sz w:val="22"/>
          <w:szCs w:val="22"/>
        </w:rPr>
        <w:t xml:space="preserve">, z koszy o pojemności 35 l </w:t>
      </w:r>
      <w:r w:rsidR="001128DE" w:rsidRPr="00E84AEE">
        <w:rPr>
          <w:sz w:val="22"/>
          <w:szCs w:val="22"/>
        </w:rPr>
        <w:t>usytuowanych w Gietrzwałdzie raz na tydzień w miesiącach od czerwca do września</w:t>
      </w:r>
      <w:r w:rsidRPr="00E84AEE">
        <w:rPr>
          <w:sz w:val="22"/>
          <w:szCs w:val="22"/>
        </w:rPr>
        <w:t>,</w:t>
      </w:r>
      <w:r w:rsidR="00C35A1B" w:rsidRPr="00E84AEE">
        <w:rPr>
          <w:sz w:val="22"/>
          <w:szCs w:val="22"/>
        </w:rPr>
        <w:t xml:space="preserve"> </w:t>
      </w:r>
    </w:p>
    <w:p w:rsidR="00D7601C" w:rsidRPr="00E84AEE" w:rsidRDefault="00D7601C" w:rsidP="00D61C95">
      <w:pPr>
        <w:widowControl w:val="0"/>
        <w:ind w:left="900" w:hanging="360"/>
        <w:jc w:val="both"/>
        <w:rPr>
          <w:sz w:val="22"/>
          <w:szCs w:val="22"/>
        </w:rPr>
      </w:pPr>
    </w:p>
    <w:p w:rsidR="00D61C95" w:rsidRPr="00E84AEE" w:rsidRDefault="00D61C95" w:rsidP="00D61C95">
      <w:pPr>
        <w:widowControl w:val="0"/>
        <w:ind w:left="900" w:hanging="360"/>
        <w:jc w:val="both"/>
        <w:rPr>
          <w:sz w:val="22"/>
          <w:szCs w:val="22"/>
          <w:u w:val="single"/>
        </w:rPr>
      </w:pPr>
      <w:r w:rsidRPr="00E84AEE">
        <w:rPr>
          <w:sz w:val="22"/>
          <w:szCs w:val="22"/>
          <w:u w:val="single"/>
        </w:rPr>
        <w:t>D.</w:t>
      </w:r>
      <w:r w:rsidRPr="00E84AEE">
        <w:rPr>
          <w:sz w:val="22"/>
          <w:szCs w:val="22"/>
        </w:rPr>
        <w:tab/>
      </w:r>
      <w:r w:rsidRPr="00E84AEE">
        <w:rPr>
          <w:sz w:val="22"/>
          <w:szCs w:val="22"/>
          <w:u w:val="single"/>
        </w:rPr>
        <w:t>odpadów wielkogabarytowych i zużytego sprzętu elektrycznego i elektronicznego:</w:t>
      </w:r>
    </w:p>
    <w:p w:rsidR="00D61C95" w:rsidRPr="00E84AEE" w:rsidRDefault="00D61C95" w:rsidP="00D61C95">
      <w:pPr>
        <w:widowControl w:val="0"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>z gospodarstw domowych w zabudowie jednorodzinnej,  kolonijnej i wielorodzinnej – dwa razy                 w roku,</w:t>
      </w:r>
    </w:p>
    <w:p w:rsidR="00D61C95" w:rsidRPr="00E84AEE" w:rsidRDefault="00D61C95" w:rsidP="00D61C95">
      <w:pPr>
        <w:widowControl w:val="0"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b)</w:t>
      </w:r>
      <w:r w:rsidRPr="00E84AEE">
        <w:rPr>
          <w:sz w:val="22"/>
          <w:szCs w:val="22"/>
        </w:rPr>
        <w:tab/>
        <w:t xml:space="preserve">z terenów zabudowy indywidualnej rekreacji – </w:t>
      </w:r>
      <w:r w:rsidR="00363138" w:rsidRPr="00E84AEE">
        <w:rPr>
          <w:sz w:val="22"/>
          <w:szCs w:val="22"/>
        </w:rPr>
        <w:t xml:space="preserve">dwa </w:t>
      </w:r>
      <w:r w:rsidRPr="00E84AEE">
        <w:rPr>
          <w:sz w:val="22"/>
          <w:szCs w:val="22"/>
        </w:rPr>
        <w:t>raz</w:t>
      </w:r>
      <w:r w:rsidR="00363138" w:rsidRPr="00E84AEE">
        <w:rPr>
          <w:sz w:val="22"/>
          <w:szCs w:val="22"/>
        </w:rPr>
        <w:t>y</w:t>
      </w:r>
      <w:r w:rsidRPr="00E84AEE">
        <w:rPr>
          <w:sz w:val="22"/>
          <w:szCs w:val="22"/>
        </w:rPr>
        <w:t xml:space="preserve"> w roku,</w:t>
      </w:r>
    </w:p>
    <w:p w:rsidR="0075697D" w:rsidRPr="00E84AEE" w:rsidRDefault="00D61C95" w:rsidP="00D61C95">
      <w:pPr>
        <w:widowControl w:val="0"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c)</w:t>
      </w:r>
      <w:r w:rsidRPr="00E84AEE">
        <w:rPr>
          <w:sz w:val="22"/>
          <w:szCs w:val="22"/>
        </w:rPr>
        <w:tab/>
        <w:t>z punktu selektywnego zbierania odpa</w:t>
      </w:r>
      <w:r w:rsidR="00363138" w:rsidRPr="00E84AEE">
        <w:rPr>
          <w:sz w:val="22"/>
          <w:szCs w:val="22"/>
        </w:rPr>
        <w:t>dów komunalnych -  raz na kwartał</w:t>
      </w:r>
      <w:r w:rsidRPr="00E84AEE">
        <w:rPr>
          <w:sz w:val="22"/>
          <w:szCs w:val="22"/>
        </w:rPr>
        <w:t>.</w:t>
      </w:r>
      <w:r w:rsidR="0075697D" w:rsidRPr="00E84AEE">
        <w:rPr>
          <w:sz w:val="22"/>
          <w:szCs w:val="22"/>
        </w:rPr>
        <w:t xml:space="preserve"> </w:t>
      </w:r>
    </w:p>
    <w:p w:rsidR="00D80BB8" w:rsidRPr="00E84AEE" w:rsidRDefault="00D80BB8" w:rsidP="00D61C95">
      <w:pPr>
        <w:widowControl w:val="0"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 xml:space="preserve">Częstotliwość wywozu odpadów może ulec zwiększeniu, a harmonogram wywozu zostanie ustalony </w:t>
      </w:r>
    </w:p>
    <w:p w:rsidR="00D61C95" w:rsidRDefault="00D80BB8" w:rsidP="00D7601C">
      <w:pPr>
        <w:widowControl w:val="0"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 xml:space="preserve">z Wykonawcą. </w:t>
      </w:r>
    </w:p>
    <w:p w:rsidR="00D7601C" w:rsidRPr="00E84AEE" w:rsidRDefault="00D7601C" w:rsidP="00D7601C">
      <w:pPr>
        <w:widowControl w:val="0"/>
        <w:ind w:left="900" w:hanging="360"/>
        <w:jc w:val="both"/>
        <w:rPr>
          <w:sz w:val="22"/>
          <w:szCs w:val="22"/>
          <w:u w:val="single"/>
        </w:rPr>
      </w:pPr>
    </w:p>
    <w:p w:rsidR="00D61C95" w:rsidRPr="00E84AEE" w:rsidRDefault="00D61C95" w:rsidP="00D61C95">
      <w:pPr>
        <w:widowControl w:val="0"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  <w:u w:val="single"/>
        </w:rPr>
        <w:t>E.</w:t>
      </w:r>
      <w:r w:rsidRPr="00E84AEE">
        <w:rPr>
          <w:sz w:val="22"/>
          <w:szCs w:val="22"/>
        </w:rPr>
        <w:tab/>
      </w:r>
      <w:r w:rsidRPr="00E84AEE">
        <w:rPr>
          <w:sz w:val="22"/>
          <w:szCs w:val="22"/>
          <w:u w:val="single"/>
        </w:rPr>
        <w:t>wyselekcjonowanego popiołu-</w:t>
      </w:r>
      <w:r w:rsidRPr="00E84AEE">
        <w:rPr>
          <w:sz w:val="22"/>
          <w:szCs w:val="22"/>
        </w:rPr>
        <w:t xml:space="preserve"> w m</w:t>
      </w:r>
      <w:r w:rsidR="00363138" w:rsidRPr="00E84AEE">
        <w:rPr>
          <w:sz w:val="22"/>
          <w:szCs w:val="22"/>
        </w:rPr>
        <w:t xml:space="preserve">iesiącach od października do </w:t>
      </w:r>
      <w:r w:rsidRPr="00E84AEE">
        <w:rPr>
          <w:sz w:val="22"/>
          <w:szCs w:val="22"/>
        </w:rPr>
        <w:t>kwietnia raz w miesiącu.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  <w:u w:val="single"/>
        </w:rPr>
      </w:pPr>
      <w:r w:rsidRPr="00E84AEE">
        <w:rPr>
          <w:sz w:val="22"/>
          <w:szCs w:val="22"/>
          <w:u w:val="single"/>
        </w:rPr>
        <w:t>F.</w:t>
      </w:r>
      <w:r w:rsidRPr="00E84AEE">
        <w:rPr>
          <w:sz w:val="22"/>
          <w:szCs w:val="22"/>
        </w:rPr>
        <w:tab/>
      </w:r>
      <w:r w:rsidRPr="00E84AEE">
        <w:rPr>
          <w:sz w:val="22"/>
          <w:szCs w:val="22"/>
          <w:u w:val="single"/>
        </w:rPr>
        <w:t>opakowania wielomateriałowe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 xml:space="preserve">a) </w:t>
      </w:r>
      <w:r w:rsidRPr="00E84AEE">
        <w:rPr>
          <w:sz w:val="22"/>
          <w:szCs w:val="22"/>
        </w:rPr>
        <w:tab/>
        <w:t>z PSZOK -  odbiór jeden raz w miesiącu,</w:t>
      </w:r>
      <w:r w:rsidR="0075697D" w:rsidRPr="00E84AEE">
        <w:rPr>
          <w:sz w:val="22"/>
          <w:szCs w:val="22"/>
        </w:rPr>
        <w:t xml:space="preserve"> obowiązkiem Wykonawcy jest odbiór wszystkich odpadów znajdujących się w pojemniku</w:t>
      </w:r>
      <w:r w:rsidR="00B6170A" w:rsidRPr="00E84AEE">
        <w:rPr>
          <w:sz w:val="22"/>
          <w:szCs w:val="22"/>
        </w:rPr>
        <w:t xml:space="preserve"> oraz wokół pojemnika</w:t>
      </w:r>
      <w:r w:rsidR="0075697D" w:rsidRPr="00E84AEE">
        <w:rPr>
          <w:sz w:val="22"/>
          <w:szCs w:val="22"/>
        </w:rPr>
        <w:t>.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  <w:u w:val="single"/>
        </w:rPr>
      </w:pPr>
      <w:r w:rsidRPr="00E84AEE">
        <w:rPr>
          <w:sz w:val="22"/>
          <w:szCs w:val="22"/>
          <w:u w:val="single"/>
        </w:rPr>
        <w:t>G.</w:t>
      </w:r>
      <w:r w:rsidRPr="00E84AEE">
        <w:rPr>
          <w:sz w:val="22"/>
          <w:szCs w:val="22"/>
        </w:rPr>
        <w:tab/>
      </w:r>
      <w:r w:rsidRPr="00E84AEE">
        <w:rPr>
          <w:sz w:val="22"/>
          <w:szCs w:val="22"/>
          <w:u w:val="single"/>
        </w:rPr>
        <w:t>Metal</w:t>
      </w:r>
    </w:p>
    <w:p w:rsidR="00D61C95" w:rsidRPr="00E84AEE" w:rsidRDefault="00363138" w:rsidP="00D61C95">
      <w:pPr>
        <w:ind w:left="108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>z PSZOK - odbiór jeden raz na kwartał</w:t>
      </w:r>
      <w:r w:rsidR="00D61C95" w:rsidRPr="00E84AEE">
        <w:rPr>
          <w:sz w:val="22"/>
          <w:szCs w:val="22"/>
        </w:rPr>
        <w:t>,</w:t>
      </w:r>
      <w:r w:rsidR="0075697D" w:rsidRPr="00E84AEE">
        <w:rPr>
          <w:sz w:val="22"/>
          <w:szCs w:val="22"/>
        </w:rPr>
        <w:t xml:space="preserve"> obowiązkiem Wykonawcy jest odbiór wszystkich odpadów znajdujących się w pojemniku oraz wokół </w:t>
      </w:r>
      <w:r w:rsidR="00B6170A" w:rsidRPr="00E84AEE">
        <w:rPr>
          <w:sz w:val="22"/>
          <w:szCs w:val="22"/>
        </w:rPr>
        <w:t>pojemnika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  <w:u w:val="single"/>
        </w:rPr>
        <w:lastRenderedPageBreak/>
        <w:t>H.</w:t>
      </w:r>
      <w:r w:rsidRPr="00E84AEE">
        <w:rPr>
          <w:sz w:val="22"/>
          <w:szCs w:val="22"/>
        </w:rPr>
        <w:tab/>
      </w:r>
      <w:r w:rsidRPr="00E84AEE">
        <w:rPr>
          <w:sz w:val="22"/>
          <w:szCs w:val="22"/>
          <w:u w:val="single"/>
        </w:rPr>
        <w:t xml:space="preserve">Chemikalia </w:t>
      </w:r>
      <w:r w:rsidRPr="00E84AEE">
        <w:rPr>
          <w:sz w:val="22"/>
          <w:szCs w:val="22"/>
        </w:rPr>
        <w:t xml:space="preserve">  (farb, lakierów, opakowań po chemikaliach, przeterminowanych środków ochrony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roślin)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>z PSZOK - odbiór jeden raz w miesiącu,</w:t>
      </w:r>
      <w:r w:rsidR="0075697D" w:rsidRPr="00E84AEE">
        <w:rPr>
          <w:sz w:val="22"/>
          <w:szCs w:val="22"/>
        </w:rPr>
        <w:t xml:space="preserve"> obowiązkiem Wykonawcy jest odbiór wszystkich odpadów znajdujących się w pojemniku</w:t>
      </w:r>
      <w:r w:rsidR="00B6170A" w:rsidRPr="00E84AEE">
        <w:rPr>
          <w:sz w:val="22"/>
          <w:szCs w:val="22"/>
        </w:rPr>
        <w:t xml:space="preserve"> oraz wokół pojemnika</w:t>
      </w:r>
      <w:r w:rsidR="003B3E67" w:rsidRPr="00E84AEE">
        <w:rPr>
          <w:sz w:val="22"/>
          <w:szCs w:val="22"/>
        </w:rPr>
        <w:t>.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</w:p>
    <w:p w:rsidR="002419FB" w:rsidRPr="00E84AEE" w:rsidRDefault="00D61C95" w:rsidP="002419FB">
      <w:pPr>
        <w:ind w:left="1080" w:hanging="540"/>
        <w:jc w:val="both"/>
        <w:rPr>
          <w:sz w:val="22"/>
          <w:szCs w:val="22"/>
          <w:u w:val="single"/>
        </w:rPr>
      </w:pPr>
      <w:r w:rsidRPr="00E84AEE">
        <w:rPr>
          <w:sz w:val="22"/>
          <w:szCs w:val="22"/>
          <w:u w:val="single"/>
        </w:rPr>
        <w:t>I.</w:t>
      </w:r>
      <w:r w:rsidRPr="00E84AEE">
        <w:rPr>
          <w:sz w:val="22"/>
          <w:szCs w:val="22"/>
        </w:rPr>
        <w:tab/>
      </w:r>
      <w:r w:rsidR="002419FB" w:rsidRPr="00E84AEE">
        <w:rPr>
          <w:sz w:val="22"/>
          <w:szCs w:val="22"/>
          <w:u w:val="single"/>
        </w:rPr>
        <w:t>Przeterminowane leki</w:t>
      </w:r>
    </w:p>
    <w:p w:rsidR="002419FB" w:rsidRPr="00E84AEE" w:rsidRDefault="002419FB" w:rsidP="002419FB">
      <w:pPr>
        <w:ind w:left="108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>z Apteki Pod Figurką ul. Olsztyńska 11 Gietrzwałd - jeden raz na trzy miesiące,</w:t>
      </w:r>
    </w:p>
    <w:p w:rsidR="002419FB" w:rsidRPr="00E84AEE" w:rsidRDefault="002419FB" w:rsidP="00D61C95">
      <w:pPr>
        <w:ind w:left="1080" w:hanging="540"/>
        <w:jc w:val="both"/>
        <w:rPr>
          <w:sz w:val="22"/>
          <w:szCs w:val="22"/>
        </w:rPr>
      </w:pPr>
    </w:p>
    <w:p w:rsidR="00D61C95" w:rsidRPr="00E84AEE" w:rsidRDefault="002419FB" w:rsidP="00D61C95">
      <w:pPr>
        <w:ind w:left="1080" w:hanging="540"/>
        <w:jc w:val="both"/>
        <w:rPr>
          <w:sz w:val="22"/>
          <w:szCs w:val="22"/>
        </w:rPr>
      </w:pPr>
      <w:r w:rsidRPr="00E84AEE">
        <w:rPr>
          <w:sz w:val="22"/>
          <w:szCs w:val="22"/>
          <w:u w:val="single"/>
        </w:rPr>
        <w:t>J.</w:t>
      </w:r>
      <w:r w:rsidRPr="00E84AEE">
        <w:rPr>
          <w:sz w:val="22"/>
          <w:szCs w:val="22"/>
        </w:rPr>
        <w:tab/>
      </w:r>
      <w:r w:rsidR="00D61C95" w:rsidRPr="00E84AEE">
        <w:rPr>
          <w:sz w:val="22"/>
          <w:szCs w:val="22"/>
          <w:u w:val="single"/>
        </w:rPr>
        <w:t>Zużyte akumulatory</w:t>
      </w:r>
      <w:r w:rsidR="00D61C95" w:rsidRPr="00E84AEE">
        <w:rPr>
          <w:sz w:val="22"/>
          <w:szCs w:val="22"/>
        </w:rPr>
        <w:t xml:space="preserve"> 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>z PS</w:t>
      </w:r>
      <w:r w:rsidR="00905B94" w:rsidRPr="00E84AEE">
        <w:rPr>
          <w:sz w:val="22"/>
          <w:szCs w:val="22"/>
        </w:rPr>
        <w:t>ZOK – jeden raz na kwartał</w:t>
      </w:r>
      <w:r w:rsidRPr="00E84AEE">
        <w:rPr>
          <w:sz w:val="22"/>
          <w:szCs w:val="22"/>
        </w:rPr>
        <w:t>,</w:t>
      </w:r>
      <w:r w:rsidR="0075697D" w:rsidRPr="00E84AEE">
        <w:rPr>
          <w:sz w:val="22"/>
          <w:szCs w:val="22"/>
        </w:rPr>
        <w:t xml:space="preserve"> obowiązkiem Wykonawcy jest odbiór wszystkich odpadów znajdujących się w pojemniku</w:t>
      </w:r>
      <w:r w:rsidR="00B6170A" w:rsidRPr="00E84AEE">
        <w:rPr>
          <w:sz w:val="22"/>
          <w:szCs w:val="22"/>
        </w:rPr>
        <w:t xml:space="preserve"> oraz wokół pojemnika</w:t>
      </w:r>
      <w:r w:rsidR="0075697D" w:rsidRPr="00E84AEE">
        <w:rPr>
          <w:sz w:val="22"/>
          <w:szCs w:val="22"/>
        </w:rPr>
        <w:t>.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</w:p>
    <w:p w:rsidR="00D61C95" w:rsidRPr="00E84AEE" w:rsidRDefault="002419FB" w:rsidP="00D61C95">
      <w:pPr>
        <w:ind w:left="1080" w:hanging="540"/>
        <w:jc w:val="both"/>
        <w:rPr>
          <w:sz w:val="22"/>
          <w:szCs w:val="22"/>
        </w:rPr>
      </w:pPr>
      <w:r w:rsidRPr="00E84AEE">
        <w:rPr>
          <w:sz w:val="22"/>
          <w:szCs w:val="22"/>
          <w:u w:val="single"/>
        </w:rPr>
        <w:t>K.</w:t>
      </w:r>
      <w:r w:rsidR="00D61C95" w:rsidRPr="00E84AEE">
        <w:rPr>
          <w:sz w:val="22"/>
          <w:szCs w:val="22"/>
        </w:rPr>
        <w:tab/>
      </w:r>
      <w:r w:rsidR="00D61C95" w:rsidRPr="00E84AEE">
        <w:rPr>
          <w:sz w:val="22"/>
          <w:szCs w:val="22"/>
          <w:u w:val="single"/>
        </w:rPr>
        <w:t>Zużyte opony</w:t>
      </w:r>
      <w:r w:rsidR="00D61C95" w:rsidRPr="00E84AEE">
        <w:rPr>
          <w:sz w:val="22"/>
          <w:szCs w:val="22"/>
        </w:rPr>
        <w:t xml:space="preserve"> 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</w:r>
      <w:r w:rsidR="00363138" w:rsidRPr="00E84AEE">
        <w:rPr>
          <w:sz w:val="22"/>
          <w:szCs w:val="22"/>
        </w:rPr>
        <w:t xml:space="preserve"> z PSZOK – jeden raz na kwartał</w:t>
      </w:r>
      <w:r w:rsidRPr="00E84AEE">
        <w:rPr>
          <w:sz w:val="22"/>
          <w:szCs w:val="22"/>
        </w:rPr>
        <w:t>,</w:t>
      </w:r>
      <w:r w:rsidR="0075697D" w:rsidRPr="00E84AEE">
        <w:rPr>
          <w:sz w:val="22"/>
          <w:szCs w:val="22"/>
        </w:rPr>
        <w:t xml:space="preserve"> obowiązkiem Wykonawcy jest odbiór wszystkich odpadów znajdujących się w pojemniku</w:t>
      </w:r>
      <w:r w:rsidR="00B6170A" w:rsidRPr="00E84AEE">
        <w:rPr>
          <w:sz w:val="22"/>
          <w:szCs w:val="22"/>
        </w:rPr>
        <w:t xml:space="preserve"> oraz wokół pojemnika</w:t>
      </w:r>
      <w:r w:rsidR="0075697D" w:rsidRPr="00E84AEE">
        <w:rPr>
          <w:sz w:val="22"/>
          <w:szCs w:val="22"/>
        </w:rPr>
        <w:t>.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</w:p>
    <w:p w:rsidR="00D61C95" w:rsidRPr="00E84AEE" w:rsidRDefault="002419FB" w:rsidP="00D61C95">
      <w:pPr>
        <w:ind w:left="1080" w:hanging="540"/>
        <w:jc w:val="both"/>
        <w:rPr>
          <w:sz w:val="22"/>
          <w:szCs w:val="22"/>
          <w:u w:val="single"/>
        </w:rPr>
      </w:pPr>
      <w:r w:rsidRPr="00E84AEE">
        <w:rPr>
          <w:sz w:val="22"/>
          <w:szCs w:val="22"/>
          <w:u w:val="single"/>
        </w:rPr>
        <w:t>L.</w:t>
      </w:r>
      <w:r w:rsidR="00D61C95" w:rsidRPr="00E84AEE">
        <w:rPr>
          <w:sz w:val="22"/>
          <w:szCs w:val="22"/>
        </w:rPr>
        <w:tab/>
      </w:r>
      <w:r w:rsidR="00D61C95" w:rsidRPr="00E84AEE">
        <w:rPr>
          <w:sz w:val="22"/>
          <w:szCs w:val="22"/>
          <w:u w:val="single"/>
        </w:rPr>
        <w:t>Odpady budowlano-remontowe i rozbiórkowe</w:t>
      </w:r>
    </w:p>
    <w:p w:rsidR="00D61C95" w:rsidRPr="00E84AEE" w:rsidRDefault="00363138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>z PSZOK – jeden raz na miesiąc</w:t>
      </w:r>
      <w:r w:rsidR="0075697D" w:rsidRPr="00E84AEE">
        <w:rPr>
          <w:sz w:val="22"/>
          <w:szCs w:val="22"/>
        </w:rPr>
        <w:t>, obowiązkiem Wykonawcy jest odbiór wszystkich odpadów znajdujących się w pojemnikach</w:t>
      </w:r>
      <w:r w:rsidR="00B6170A" w:rsidRPr="00E84AEE">
        <w:rPr>
          <w:sz w:val="22"/>
          <w:szCs w:val="22"/>
        </w:rPr>
        <w:t xml:space="preserve"> oraz wokół pojemnika</w:t>
      </w:r>
      <w:r w:rsidR="0075697D" w:rsidRPr="00E84AEE">
        <w:rPr>
          <w:sz w:val="22"/>
          <w:szCs w:val="22"/>
        </w:rPr>
        <w:t>.</w:t>
      </w:r>
    </w:p>
    <w:p w:rsidR="00D61C95" w:rsidRPr="00E84AEE" w:rsidRDefault="00D61C95" w:rsidP="00D61C95">
      <w:pPr>
        <w:ind w:left="1080" w:hanging="540"/>
        <w:jc w:val="both"/>
        <w:rPr>
          <w:sz w:val="22"/>
          <w:szCs w:val="22"/>
        </w:rPr>
      </w:pPr>
    </w:p>
    <w:p w:rsidR="00D61C95" w:rsidRPr="00E84AEE" w:rsidRDefault="00D61C95" w:rsidP="00D61C95">
      <w:pPr>
        <w:overflowPunct/>
        <w:autoSpaceDE/>
        <w:adjustRightInd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  <w:u w:val="words"/>
        </w:rPr>
        <w:t>F.</w:t>
      </w:r>
      <w:r w:rsidRPr="00E84AEE">
        <w:rPr>
          <w:sz w:val="22"/>
          <w:szCs w:val="22"/>
          <w:u w:val="words"/>
        </w:rPr>
        <w:tab/>
        <w:t>Zamawiający wymaga aby odbiór odpadów</w:t>
      </w:r>
      <w:r w:rsidRPr="00E84AEE">
        <w:rPr>
          <w:sz w:val="22"/>
          <w:szCs w:val="22"/>
        </w:rPr>
        <w:t xml:space="preserve"> z gospodarstw domowych w zabudowie jednorodzinnej               i kolonijnej odbywał się zgodnie z harmonogramem wywozu odpadów komunalnych dla Gminy Gietrzwałd stanowiącym załącznik nr 3 do SIWZ.</w:t>
      </w:r>
    </w:p>
    <w:p w:rsidR="00D61C95" w:rsidRPr="00E84AEE" w:rsidRDefault="00D61C95" w:rsidP="00D61C95">
      <w:pPr>
        <w:overflowPunct/>
        <w:autoSpaceDE/>
        <w:adjustRightInd/>
        <w:ind w:left="900" w:hanging="360"/>
        <w:jc w:val="both"/>
        <w:rPr>
          <w:sz w:val="22"/>
          <w:szCs w:val="22"/>
        </w:rPr>
      </w:pPr>
    </w:p>
    <w:p w:rsidR="00D61C95" w:rsidRPr="00E84AEE" w:rsidRDefault="00D61C95" w:rsidP="00D61C95">
      <w:pPr>
        <w:overflowPunct/>
        <w:autoSpaceDE/>
        <w:adjustRightInd/>
        <w:ind w:left="900" w:hanging="360"/>
        <w:jc w:val="both"/>
        <w:rPr>
          <w:sz w:val="22"/>
          <w:szCs w:val="22"/>
          <w:u w:val="single"/>
        </w:rPr>
      </w:pPr>
      <w:r w:rsidRPr="00E84AEE">
        <w:rPr>
          <w:sz w:val="22"/>
          <w:szCs w:val="22"/>
          <w:u w:val="single"/>
        </w:rPr>
        <w:t>G.</w:t>
      </w:r>
      <w:r w:rsidRPr="00E84AEE">
        <w:rPr>
          <w:sz w:val="22"/>
          <w:szCs w:val="22"/>
        </w:rPr>
        <w:tab/>
      </w:r>
      <w:r w:rsidRPr="00E84AEE">
        <w:rPr>
          <w:sz w:val="22"/>
          <w:szCs w:val="22"/>
          <w:u w:val="words"/>
        </w:rPr>
        <w:t xml:space="preserve">Zamawiający wymaga aby odbiór </w:t>
      </w:r>
      <w:r w:rsidRPr="00E84AEE">
        <w:rPr>
          <w:sz w:val="22"/>
          <w:szCs w:val="22"/>
          <w:u w:val="single"/>
        </w:rPr>
        <w:t xml:space="preserve">odpadów wielkogabarytowych i zużytego sprzętu elektrycznego                i elektronicznego </w:t>
      </w:r>
      <w:r w:rsidRPr="00E84AEE">
        <w:rPr>
          <w:sz w:val="22"/>
          <w:szCs w:val="22"/>
        </w:rPr>
        <w:t xml:space="preserve">odbywał się zgodnie z harmonogramem wywozu odpadów wielkogabarytowych </w:t>
      </w:r>
      <w:r w:rsidR="006608D3" w:rsidRPr="00E84AEE">
        <w:rPr>
          <w:sz w:val="22"/>
          <w:szCs w:val="22"/>
        </w:rPr>
        <w:t xml:space="preserve">              </w:t>
      </w:r>
      <w:r w:rsidRPr="00E84AEE">
        <w:rPr>
          <w:sz w:val="22"/>
          <w:szCs w:val="22"/>
        </w:rPr>
        <w:t>i zużytego sprzętu elektrycznego i elektronicznego z terenu Gminy Gietrzwałd stanowiącym załącznik nr 4 do SIWZ.</w:t>
      </w:r>
    </w:p>
    <w:p w:rsidR="00D61C95" w:rsidRPr="00E84AEE" w:rsidRDefault="00D61C95" w:rsidP="00D61C95">
      <w:pPr>
        <w:widowControl w:val="0"/>
        <w:ind w:left="900" w:hanging="360"/>
        <w:jc w:val="both"/>
        <w:rPr>
          <w:sz w:val="22"/>
          <w:szCs w:val="22"/>
        </w:rPr>
      </w:pPr>
    </w:p>
    <w:p w:rsidR="00D61C95" w:rsidRPr="00E84AEE" w:rsidRDefault="00D61C95" w:rsidP="00D61C95">
      <w:pPr>
        <w:overflowPunct/>
        <w:autoSpaceDE/>
        <w:adjustRightInd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H)</w:t>
      </w:r>
      <w:r w:rsidRPr="00E84AEE">
        <w:rPr>
          <w:sz w:val="22"/>
          <w:szCs w:val="22"/>
        </w:rPr>
        <w:tab/>
        <w:t>Wykonawca zobowiązany jest do opracowania harmonogramu wywozu odpadów komunalnych selekcjonowanych (z uwzględnieniem częstotliwości wywozu określonej w pkt 8.B. opisu przedmiotu zamówienia) i uzgodnienia go z Zamawiającym.</w:t>
      </w:r>
    </w:p>
    <w:p w:rsidR="00D61C95" w:rsidRPr="00E84AEE" w:rsidRDefault="00D61C95" w:rsidP="00D61C95">
      <w:pPr>
        <w:overflowPunct/>
        <w:autoSpaceDE/>
        <w:adjustRightInd/>
        <w:ind w:left="900" w:hanging="360"/>
        <w:jc w:val="both"/>
        <w:rPr>
          <w:sz w:val="16"/>
          <w:szCs w:val="16"/>
        </w:rPr>
      </w:pPr>
    </w:p>
    <w:p w:rsidR="00D61C95" w:rsidRPr="00E84AEE" w:rsidRDefault="00D61C95" w:rsidP="00D61C95">
      <w:pPr>
        <w:overflowPunct/>
        <w:autoSpaceDE/>
        <w:adjustRightInd/>
        <w:ind w:left="54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9)</w:t>
      </w:r>
      <w:r w:rsidRPr="00E84AEE">
        <w:rPr>
          <w:sz w:val="22"/>
          <w:szCs w:val="22"/>
        </w:rPr>
        <w:tab/>
        <w:t>Częstotliwość wywozu odpadów, o której mowa w pkt 8) jest częstotliwością wymaganą, a jej ewentualne zmniejszenie lub zwiększenie będzie możliwe w trakcie realizacji usługi wywozu, jeżeli ilość produkowanych odpadów będzie mniejsza lub większa od ilości przewidywanej oraz Wykonawca uzyska pisemną zgodę Zamawiającego.</w:t>
      </w:r>
    </w:p>
    <w:p w:rsidR="00D61C95" w:rsidRPr="00E84AEE" w:rsidRDefault="00D61C95" w:rsidP="00D61C95">
      <w:pPr>
        <w:overflowPunct/>
        <w:autoSpaceDE/>
        <w:adjustRightInd/>
        <w:ind w:left="540" w:hanging="540"/>
        <w:jc w:val="both"/>
        <w:rPr>
          <w:sz w:val="16"/>
          <w:szCs w:val="16"/>
        </w:rPr>
      </w:pPr>
    </w:p>
    <w:p w:rsidR="00D61C95" w:rsidRPr="00E84AEE" w:rsidRDefault="00D61C95" w:rsidP="00D61C95">
      <w:pPr>
        <w:overflowPunct/>
        <w:autoSpaceDE/>
        <w:adjustRightInd/>
        <w:ind w:left="54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10)</w:t>
      </w:r>
      <w:r w:rsidRPr="00E84AEE">
        <w:rPr>
          <w:sz w:val="22"/>
          <w:szCs w:val="22"/>
        </w:rPr>
        <w:tab/>
        <w:t>Wykonawca zobowiązany jest dokonywać odbioru i transportu odpadów, również w przypadkach, kiedy dojazd do punktów zbiórki odpadów komunalnych będzie znacznie utrudniony z powodu prowadzonych remontów dróg, dojazdów itp. W takich przypadkach Wykonawcy nie przysługują roszczenia z tytułu wzrostu kosztów realizacji przedmiotu umowy, chyba, że strony umowy w danym przypadku postanowią inaczej.</w:t>
      </w:r>
    </w:p>
    <w:p w:rsidR="00D61C95" w:rsidRPr="00E84AEE" w:rsidRDefault="00D61C95" w:rsidP="00D61C95">
      <w:pPr>
        <w:ind w:left="540" w:hanging="540"/>
        <w:jc w:val="both"/>
        <w:rPr>
          <w:sz w:val="16"/>
          <w:szCs w:val="16"/>
        </w:rPr>
      </w:pPr>
    </w:p>
    <w:p w:rsidR="00D61C95" w:rsidRPr="00E84AEE" w:rsidRDefault="00D61C95" w:rsidP="00D61C95">
      <w:pPr>
        <w:ind w:left="54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11)</w:t>
      </w:r>
      <w:r w:rsidRPr="00E84AEE">
        <w:rPr>
          <w:sz w:val="22"/>
          <w:szCs w:val="22"/>
        </w:rPr>
        <w:tab/>
        <w:t xml:space="preserve">Zamawiający będzie prowadzić kontrolę realizacji zamówienia poprzez sprawdzanie ilości i terminowości odbieranych pojemników.  </w:t>
      </w:r>
    </w:p>
    <w:p w:rsidR="00E84AEE" w:rsidRDefault="00E84AEE" w:rsidP="00D61C95">
      <w:pPr>
        <w:spacing w:line="360" w:lineRule="auto"/>
        <w:ind w:left="540" w:hanging="540"/>
        <w:jc w:val="both"/>
        <w:rPr>
          <w:sz w:val="22"/>
          <w:szCs w:val="22"/>
          <w:u w:val="single"/>
        </w:rPr>
      </w:pPr>
    </w:p>
    <w:p w:rsidR="00D61C95" w:rsidRPr="00E84AEE" w:rsidRDefault="00D61C95" w:rsidP="00D61C95">
      <w:pPr>
        <w:spacing w:line="360" w:lineRule="auto"/>
        <w:ind w:left="540" w:hanging="540"/>
        <w:jc w:val="both"/>
        <w:rPr>
          <w:sz w:val="22"/>
          <w:szCs w:val="22"/>
          <w:u w:val="single"/>
        </w:rPr>
      </w:pPr>
      <w:r w:rsidRPr="00E84AEE">
        <w:rPr>
          <w:sz w:val="22"/>
          <w:szCs w:val="22"/>
          <w:u w:val="single"/>
        </w:rPr>
        <w:t>Obowiązki Wykonawcy</w:t>
      </w:r>
    </w:p>
    <w:p w:rsidR="00D61C95" w:rsidRPr="00E84AEE" w:rsidRDefault="00D61C95" w:rsidP="00D61C95">
      <w:pPr>
        <w:ind w:left="54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12)</w:t>
      </w:r>
      <w:r w:rsidRPr="00E84AEE">
        <w:rPr>
          <w:sz w:val="22"/>
          <w:szCs w:val="22"/>
        </w:rPr>
        <w:tab/>
        <w:t>Wykonawca zobowiązany będzie do prowadzenia ewidencji ilościowej i jakościowej odpadów (karty przekazania odpadów) zgodnie z przepisami  ustawy z dnia 14 grudnia 2012 r. o odpadach ( Dz. U. z 2013 r.  poz. 21</w:t>
      </w:r>
      <w:r w:rsidR="00E5630A">
        <w:rPr>
          <w:sz w:val="22"/>
          <w:szCs w:val="22"/>
        </w:rPr>
        <w:t xml:space="preserve"> z </w:t>
      </w:r>
      <w:proofErr w:type="spellStart"/>
      <w:r w:rsidR="00E5630A">
        <w:rPr>
          <w:sz w:val="22"/>
          <w:szCs w:val="22"/>
        </w:rPr>
        <w:t>późn</w:t>
      </w:r>
      <w:proofErr w:type="spellEnd"/>
      <w:r w:rsidR="00E5630A">
        <w:rPr>
          <w:sz w:val="22"/>
          <w:szCs w:val="22"/>
        </w:rPr>
        <w:t>. zm.</w:t>
      </w:r>
      <w:r w:rsidRPr="00E84AEE">
        <w:rPr>
          <w:sz w:val="22"/>
          <w:szCs w:val="22"/>
        </w:rPr>
        <w:t xml:space="preserve">) </w:t>
      </w:r>
    </w:p>
    <w:p w:rsidR="00D61C95" w:rsidRPr="00E84AEE" w:rsidRDefault="00D61C95" w:rsidP="00517E22">
      <w:pPr>
        <w:ind w:left="54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ab/>
        <w:t xml:space="preserve">Ponadto Wykonawca zobowiązany jest do sporządzania i przekazania Wójtowi Gminy Gietrzwałd </w:t>
      </w:r>
      <w:r w:rsidR="00517E22" w:rsidRPr="00E84AEE">
        <w:rPr>
          <w:sz w:val="22"/>
          <w:szCs w:val="22"/>
        </w:rPr>
        <w:t xml:space="preserve"> </w:t>
      </w:r>
      <w:r w:rsidR="00177A1B" w:rsidRPr="00E84AEE">
        <w:rPr>
          <w:sz w:val="22"/>
          <w:szCs w:val="22"/>
        </w:rPr>
        <w:t xml:space="preserve">kwartalnych sprawozdań </w:t>
      </w:r>
      <w:r w:rsidR="00517E22" w:rsidRPr="00E84AEE">
        <w:rPr>
          <w:sz w:val="22"/>
          <w:szCs w:val="22"/>
        </w:rPr>
        <w:t xml:space="preserve">zgodnie z ustawą z dnia 13 września 1996 r. o utrzymaniu czystości </w:t>
      </w:r>
      <w:r w:rsidR="00B6170A" w:rsidRPr="00E84AEE">
        <w:rPr>
          <w:sz w:val="22"/>
          <w:szCs w:val="22"/>
        </w:rPr>
        <w:t xml:space="preserve">                     </w:t>
      </w:r>
      <w:r w:rsidR="00517E22" w:rsidRPr="00E84AEE">
        <w:rPr>
          <w:sz w:val="22"/>
          <w:szCs w:val="22"/>
        </w:rPr>
        <w:t xml:space="preserve">i porządku w gminach (tj. Dz. U. z 2013 r. poz. 1399 z </w:t>
      </w:r>
      <w:proofErr w:type="spellStart"/>
      <w:r w:rsidR="00517E22" w:rsidRPr="00E84AEE">
        <w:rPr>
          <w:sz w:val="22"/>
          <w:szCs w:val="22"/>
        </w:rPr>
        <w:t>późn</w:t>
      </w:r>
      <w:proofErr w:type="spellEnd"/>
      <w:r w:rsidR="00517E22" w:rsidRPr="00E84AEE">
        <w:rPr>
          <w:sz w:val="22"/>
          <w:szCs w:val="22"/>
        </w:rPr>
        <w:t>. zm.)</w:t>
      </w:r>
      <w:r w:rsidR="00177A1B" w:rsidRPr="00E84AEE">
        <w:rPr>
          <w:sz w:val="22"/>
          <w:szCs w:val="22"/>
        </w:rPr>
        <w:t>.</w:t>
      </w:r>
      <w:r w:rsidR="00517E22" w:rsidRPr="00E84AEE">
        <w:rPr>
          <w:sz w:val="22"/>
          <w:szCs w:val="22"/>
        </w:rPr>
        <w:t xml:space="preserve"> </w:t>
      </w:r>
    </w:p>
    <w:p w:rsidR="00D61C95" w:rsidRPr="00E84AEE" w:rsidRDefault="00D61C95" w:rsidP="00D61C95">
      <w:pPr>
        <w:ind w:left="54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13)</w:t>
      </w:r>
      <w:r w:rsidRPr="00E84AEE">
        <w:rPr>
          <w:sz w:val="22"/>
          <w:szCs w:val="22"/>
        </w:rPr>
        <w:tab/>
        <w:t>Wykonawca ma obowiązek przestrzegać przepisy ustawy z dnia 27 kwietnia 2001 r. - Prawo o</w:t>
      </w:r>
      <w:r w:rsidR="00831551" w:rsidRPr="00E84AEE">
        <w:rPr>
          <w:sz w:val="22"/>
          <w:szCs w:val="22"/>
        </w:rPr>
        <w:t>chrony środowiska (t.j. Dz. U. z 2013</w:t>
      </w:r>
      <w:r w:rsidRPr="00E84AEE">
        <w:rPr>
          <w:sz w:val="22"/>
          <w:szCs w:val="22"/>
        </w:rPr>
        <w:t xml:space="preserve"> r. </w:t>
      </w:r>
      <w:r w:rsidR="00831551" w:rsidRPr="00E84AEE">
        <w:rPr>
          <w:sz w:val="22"/>
          <w:szCs w:val="22"/>
        </w:rPr>
        <w:t>nr 1232</w:t>
      </w:r>
      <w:r w:rsidRPr="00E84AEE">
        <w:rPr>
          <w:sz w:val="22"/>
          <w:szCs w:val="22"/>
        </w:rPr>
        <w:t xml:space="preserve"> z </w:t>
      </w:r>
      <w:proofErr w:type="spellStart"/>
      <w:r w:rsidRPr="00E84AEE">
        <w:rPr>
          <w:sz w:val="22"/>
          <w:szCs w:val="22"/>
        </w:rPr>
        <w:t>późn</w:t>
      </w:r>
      <w:proofErr w:type="spellEnd"/>
      <w:r w:rsidRPr="00E84AEE">
        <w:rPr>
          <w:sz w:val="22"/>
          <w:szCs w:val="22"/>
        </w:rPr>
        <w:t>. zm.), ustawy z dnia 13 września 1996 r.                               o utrzymaniu czystości i porzą</w:t>
      </w:r>
      <w:r w:rsidR="00831551" w:rsidRPr="00E84AEE">
        <w:rPr>
          <w:sz w:val="22"/>
          <w:szCs w:val="22"/>
        </w:rPr>
        <w:t>dku w gminach (tj. Dz. U. z 2013 r. poz. 1399</w:t>
      </w:r>
      <w:r w:rsidRPr="00E84AEE">
        <w:rPr>
          <w:sz w:val="22"/>
          <w:szCs w:val="22"/>
        </w:rPr>
        <w:t xml:space="preserve"> z </w:t>
      </w:r>
      <w:proofErr w:type="spellStart"/>
      <w:r w:rsidRPr="00E84AEE">
        <w:rPr>
          <w:sz w:val="22"/>
          <w:szCs w:val="22"/>
        </w:rPr>
        <w:t>późn</w:t>
      </w:r>
      <w:proofErr w:type="spellEnd"/>
      <w:r w:rsidRPr="00E84AEE">
        <w:rPr>
          <w:sz w:val="22"/>
          <w:szCs w:val="22"/>
        </w:rPr>
        <w:t>. zm.), ustawy z dnia 14 grudnia 2012 r. o odpadach (Dz. U. z 2013 r.  poz. 21</w:t>
      </w:r>
      <w:r w:rsidR="00831551" w:rsidRPr="00E84AEE">
        <w:rPr>
          <w:sz w:val="22"/>
          <w:szCs w:val="22"/>
        </w:rPr>
        <w:t xml:space="preserve"> z </w:t>
      </w:r>
      <w:proofErr w:type="spellStart"/>
      <w:r w:rsidR="00831551" w:rsidRPr="00E84AEE">
        <w:rPr>
          <w:sz w:val="22"/>
          <w:szCs w:val="22"/>
        </w:rPr>
        <w:t>późn</w:t>
      </w:r>
      <w:proofErr w:type="spellEnd"/>
      <w:r w:rsidR="00831551" w:rsidRPr="00E84AEE">
        <w:rPr>
          <w:sz w:val="22"/>
          <w:szCs w:val="22"/>
        </w:rPr>
        <w:t>. zm.</w:t>
      </w:r>
      <w:r w:rsidRPr="00E84AEE">
        <w:rPr>
          <w:sz w:val="22"/>
          <w:szCs w:val="22"/>
        </w:rPr>
        <w:t xml:space="preserve">), Rozporządzenia Ministra Środowiska z dnia 11 stycznia 2013 </w:t>
      </w:r>
      <w:proofErr w:type="spellStart"/>
      <w:r w:rsidRPr="00E84AEE">
        <w:rPr>
          <w:sz w:val="22"/>
          <w:szCs w:val="22"/>
        </w:rPr>
        <w:t>r</w:t>
      </w:r>
      <w:proofErr w:type="spellEnd"/>
      <w:r w:rsidRPr="00E84AEE">
        <w:rPr>
          <w:sz w:val="22"/>
          <w:szCs w:val="22"/>
        </w:rPr>
        <w:t xml:space="preserve">, w sprawie szczegółowych wymagań w zakresie odbierania </w:t>
      </w:r>
      <w:r w:rsidRPr="00E84AEE">
        <w:rPr>
          <w:sz w:val="22"/>
          <w:szCs w:val="22"/>
        </w:rPr>
        <w:lastRenderedPageBreak/>
        <w:t>odpadów komunalnych od właścicieli nieruchomości (Dz. U</w:t>
      </w:r>
      <w:r w:rsidR="00EE5B7A" w:rsidRPr="00E84AEE">
        <w:rPr>
          <w:sz w:val="22"/>
          <w:szCs w:val="22"/>
        </w:rPr>
        <w:t>. z 2013 r. poz. 122)  a także R</w:t>
      </w:r>
      <w:r w:rsidRPr="00E84AEE">
        <w:rPr>
          <w:sz w:val="22"/>
          <w:szCs w:val="22"/>
        </w:rPr>
        <w:t xml:space="preserve">egulaminu utrzymania czystości </w:t>
      </w:r>
      <w:r w:rsidR="00831551" w:rsidRPr="00E84AEE">
        <w:rPr>
          <w:sz w:val="22"/>
          <w:szCs w:val="22"/>
        </w:rPr>
        <w:t xml:space="preserve"> </w:t>
      </w:r>
      <w:r w:rsidRPr="00E84AEE">
        <w:rPr>
          <w:sz w:val="22"/>
          <w:szCs w:val="22"/>
        </w:rPr>
        <w:t>i porządku na terenie Gminy Gietrzwałd (uchwała Nr XXX/290</w:t>
      </w:r>
      <w:r w:rsidR="00EE5B7A" w:rsidRPr="00E84AEE">
        <w:rPr>
          <w:sz w:val="22"/>
          <w:szCs w:val="22"/>
        </w:rPr>
        <w:t xml:space="preserve">/2013 Rady Gminy Gietrzwałd </w:t>
      </w:r>
      <w:r w:rsidRPr="00E84AEE">
        <w:rPr>
          <w:sz w:val="22"/>
          <w:szCs w:val="22"/>
        </w:rPr>
        <w:t xml:space="preserve">z dnia 7.03.2013 r. w sprawie regulaminu utrzymania czystości i porządku na terenie Gminy Gietrzwałd opublikowana w Dz. U. Woj. Warmińsko-Mazurskiego  poz. 1388 z </w:t>
      </w:r>
      <w:proofErr w:type="spellStart"/>
      <w:r w:rsidRPr="00E84AEE">
        <w:rPr>
          <w:sz w:val="22"/>
          <w:szCs w:val="22"/>
        </w:rPr>
        <w:t>późn</w:t>
      </w:r>
      <w:proofErr w:type="spellEnd"/>
      <w:r w:rsidRPr="00E84AEE">
        <w:rPr>
          <w:sz w:val="22"/>
          <w:szCs w:val="22"/>
        </w:rPr>
        <w:t>. zm.).</w:t>
      </w:r>
    </w:p>
    <w:p w:rsidR="00D61C95" w:rsidRPr="00E84AEE" w:rsidRDefault="00D61C95" w:rsidP="00D61C95">
      <w:pPr>
        <w:ind w:left="540" w:hanging="540"/>
        <w:jc w:val="both"/>
        <w:rPr>
          <w:sz w:val="16"/>
          <w:szCs w:val="16"/>
        </w:rPr>
      </w:pPr>
    </w:p>
    <w:p w:rsidR="00D61C95" w:rsidRPr="00E84AEE" w:rsidRDefault="00D61C95" w:rsidP="00D61C95">
      <w:pPr>
        <w:ind w:left="540" w:hanging="540"/>
        <w:jc w:val="both"/>
        <w:rPr>
          <w:strike/>
          <w:sz w:val="22"/>
          <w:szCs w:val="22"/>
        </w:rPr>
      </w:pPr>
      <w:r w:rsidRPr="00E84AEE">
        <w:rPr>
          <w:sz w:val="22"/>
          <w:szCs w:val="22"/>
        </w:rPr>
        <w:t>14)</w:t>
      </w:r>
      <w:r w:rsidRPr="00E84AEE">
        <w:rPr>
          <w:sz w:val="22"/>
          <w:szCs w:val="22"/>
        </w:rPr>
        <w:tab/>
        <w:t>Wykonawca zobowiązany jest do opracowania na własny koszt i uzgodnienia z Zamawiającym dystrybucji ulotki informacyjnej dotyczącej odbioru odpadów gromadzonych selektywnie w workach. Ulotka powinna zawierać zasady odbioru poszczególnych rodzajów odpadów (jakie odpady będą odbier</w:t>
      </w:r>
      <w:r w:rsidR="00E84AEE">
        <w:rPr>
          <w:sz w:val="22"/>
          <w:szCs w:val="22"/>
        </w:rPr>
        <w:t xml:space="preserve">ane, jakich nie można gromadzić </w:t>
      </w:r>
      <w:r w:rsidRPr="00E84AEE">
        <w:rPr>
          <w:sz w:val="22"/>
          <w:szCs w:val="22"/>
        </w:rPr>
        <w:t xml:space="preserve">w workach, godzina wystawiania worków), harmonogram odbioru, informację dotyczącą sposobu dostarczania pustych worków, dane kontaktowe Wykonawcy  </w:t>
      </w:r>
      <w:r w:rsidR="00E84AEE">
        <w:rPr>
          <w:sz w:val="22"/>
          <w:szCs w:val="22"/>
        </w:rPr>
        <w:t xml:space="preserve">                  </w:t>
      </w:r>
      <w:r w:rsidRPr="00E84AEE">
        <w:rPr>
          <w:sz w:val="22"/>
          <w:szCs w:val="22"/>
        </w:rPr>
        <w:t>i Zamawiającego. Opisane ulotki muszą być dostarczane do gospodarstw domowych objętych indywidualną, selektywną zbiórką odpadów</w:t>
      </w:r>
      <w:r w:rsidR="00B0564F" w:rsidRPr="00E84AEE">
        <w:rPr>
          <w:sz w:val="22"/>
          <w:szCs w:val="22"/>
        </w:rPr>
        <w:t>.</w:t>
      </w:r>
      <w:r w:rsidRPr="00E84AEE">
        <w:rPr>
          <w:sz w:val="22"/>
          <w:szCs w:val="22"/>
        </w:rPr>
        <w:t xml:space="preserve"> </w:t>
      </w:r>
    </w:p>
    <w:p w:rsidR="00304312" w:rsidRPr="00E84AEE" w:rsidRDefault="00304312" w:rsidP="00611D39">
      <w:pPr>
        <w:ind w:left="540" w:hanging="540"/>
        <w:jc w:val="both"/>
        <w:rPr>
          <w:sz w:val="22"/>
          <w:szCs w:val="22"/>
        </w:rPr>
      </w:pPr>
    </w:p>
    <w:p w:rsidR="005A6030" w:rsidRPr="00E84AEE" w:rsidRDefault="00680243" w:rsidP="00611D39">
      <w:pPr>
        <w:ind w:left="54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15)</w:t>
      </w:r>
      <w:r w:rsidRPr="00E84AEE">
        <w:rPr>
          <w:sz w:val="22"/>
          <w:szCs w:val="22"/>
        </w:rPr>
        <w:tab/>
        <w:t xml:space="preserve">Wykonawca zobowiązany jest do </w:t>
      </w:r>
      <w:r w:rsidR="005A6030" w:rsidRPr="00E84AEE">
        <w:rPr>
          <w:sz w:val="22"/>
          <w:szCs w:val="22"/>
        </w:rPr>
        <w:t xml:space="preserve"> utrzymywania w odpowiednim stanie technicznym i higieniczno-sanitarnym pojemników oraz terenu całego punktu selektywnej zbiórki odpadów komunalnych</w:t>
      </w:r>
      <w:r w:rsidR="00304312" w:rsidRPr="00E84AEE">
        <w:rPr>
          <w:sz w:val="22"/>
          <w:szCs w:val="22"/>
        </w:rPr>
        <w:t>,</w:t>
      </w:r>
      <w:r w:rsidR="00611D39" w:rsidRPr="00E84AEE">
        <w:rPr>
          <w:sz w:val="22"/>
          <w:szCs w:val="22"/>
        </w:rPr>
        <w:t xml:space="preserve"> </w:t>
      </w:r>
      <w:r w:rsidR="00304312" w:rsidRPr="00E84AEE">
        <w:rPr>
          <w:sz w:val="22"/>
          <w:szCs w:val="22"/>
        </w:rPr>
        <w:t>o</w:t>
      </w:r>
      <w:r w:rsidR="00611D39" w:rsidRPr="00E84AEE">
        <w:rPr>
          <w:sz w:val="22"/>
          <w:szCs w:val="22"/>
        </w:rPr>
        <w:t>bowiązkiem Wykonawcy jest odbiór wszystkich odpadów znajdujących się w pojemnikach</w:t>
      </w:r>
      <w:r w:rsidR="00304312" w:rsidRPr="00E84AEE">
        <w:rPr>
          <w:sz w:val="22"/>
          <w:szCs w:val="22"/>
        </w:rPr>
        <w:t xml:space="preserve"> oraz wokół pojemników</w:t>
      </w:r>
      <w:r w:rsidR="00611D39" w:rsidRPr="00E84AEE">
        <w:rPr>
          <w:sz w:val="22"/>
          <w:szCs w:val="22"/>
        </w:rPr>
        <w:t>.</w:t>
      </w:r>
    </w:p>
    <w:p w:rsidR="005A6030" w:rsidRPr="00E84AEE" w:rsidRDefault="005A6030" w:rsidP="005A6030">
      <w:pPr>
        <w:ind w:left="540" w:hanging="540"/>
        <w:jc w:val="both"/>
        <w:rPr>
          <w:sz w:val="16"/>
          <w:szCs w:val="16"/>
        </w:rPr>
      </w:pPr>
    </w:p>
    <w:p w:rsidR="00D61C95" w:rsidRPr="00E84AEE" w:rsidRDefault="00DA090D" w:rsidP="00D61C95">
      <w:pPr>
        <w:ind w:left="54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16</w:t>
      </w:r>
      <w:r w:rsidR="00D61C95" w:rsidRPr="00E84AEE">
        <w:rPr>
          <w:sz w:val="22"/>
          <w:szCs w:val="22"/>
        </w:rPr>
        <w:t>)</w:t>
      </w:r>
      <w:r w:rsidR="00D61C95" w:rsidRPr="00E84AEE">
        <w:rPr>
          <w:sz w:val="22"/>
          <w:szCs w:val="22"/>
        </w:rPr>
        <w:tab/>
        <w:t>W czasie realizacji przedmiotu zamówienia Wykonawca zobowiązany jest do: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a)</w:t>
      </w:r>
      <w:r w:rsidRPr="00E84AEE">
        <w:rPr>
          <w:sz w:val="22"/>
          <w:szCs w:val="22"/>
        </w:rPr>
        <w:tab/>
        <w:t>porządkowania terenu zanieczyszczonego odpadami wysypanymi z pojemników i pojazdów w trakcie realizacji usługi;</w:t>
      </w:r>
    </w:p>
    <w:p w:rsidR="00D61C95" w:rsidRPr="00E84AEE" w:rsidRDefault="00D61C95" w:rsidP="00D61C95">
      <w:pPr>
        <w:tabs>
          <w:tab w:val="num" w:pos="900"/>
        </w:tabs>
        <w:overflowPunct/>
        <w:autoSpaceDE/>
        <w:adjustRightInd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b)</w:t>
      </w:r>
      <w:r w:rsidRPr="00E84AEE">
        <w:rPr>
          <w:sz w:val="22"/>
          <w:szCs w:val="22"/>
        </w:rPr>
        <w:tab/>
        <w:t>zbierania odpadów leżących luzem obok zapełnionych pojemników w osiedlach bloków wielorodzinnych i zabudowie indywidualnej rekreacji oraz doprowadzenia do porządku terenu przyległego, zanieczyszczonego na skutek przepełnienia pojemników, obowiązek ten winien być realizowany niezwłocznie po opróżnieniu pojemników;</w:t>
      </w:r>
    </w:p>
    <w:p w:rsidR="00D61C95" w:rsidRPr="00E84AEE" w:rsidRDefault="00D61C95" w:rsidP="00D61C95">
      <w:pPr>
        <w:ind w:left="900" w:hanging="360"/>
        <w:jc w:val="both"/>
        <w:rPr>
          <w:i/>
          <w:sz w:val="22"/>
          <w:szCs w:val="22"/>
        </w:rPr>
      </w:pPr>
      <w:r w:rsidRPr="00E84AEE">
        <w:rPr>
          <w:sz w:val="22"/>
          <w:szCs w:val="22"/>
        </w:rPr>
        <w:t>c)</w:t>
      </w:r>
      <w:r w:rsidRPr="00E84AEE">
        <w:rPr>
          <w:sz w:val="22"/>
          <w:szCs w:val="22"/>
        </w:rPr>
        <w:tab/>
        <w:t xml:space="preserve">zbierania odpadów w zabudowie jednorodzinnej i kolonijnej zgodnie z aktualnym wykazem pojemników otrzymanym od Zamawiającego. W przypadku większej ilości odpadów na nieruchomości niż podano w wykazie wykonawca zobowiązany jest poinformować o tym fakcie Zamawiającego. W zabudowie tej do zbierania zwiększonej ilości odpadów komunalnych mogą być stosowane dodatkowe pojemniki (zgodnie z postanowieniami określonymi w punkcie 3. </w:t>
      </w:r>
      <w:proofErr w:type="spellStart"/>
      <w:r w:rsidRPr="00E84AEE">
        <w:rPr>
          <w:sz w:val="22"/>
          <w:szCs w:val="22"/>
        </w:rPr>
        <w:t>ppkt</w:t>
      </w:r>
      <w:proofErr w:type="spellEnd"/>
      <w:r w:rsidRPr="00E84AEE">
        <w:rPr>
          <w:sz w:val="22"/>
          <w:szCs w:val="22"/>
        </w:rPr>
        <w:t>. A lit. b niniejszego załącznika)</w:t>
      </w:r>
      <w:r w:rsidRPr="00E84AEE">
        <w:rPr>
          <w:i/>
          <w:sz w:val="22"/>
          <w:szCs w:val="22"/>
        </w:rPr>
        <w:t>;</w:t>
      </w:r>
    </w:p>
    <w:p w:rsidR="00D61C95" w:rsidRPr="00E84AEE" w:rsidRDefault="00D61C95" w:rsidP="00D61C95">
      <w:pPr>
        <w:overflowPunct/>
        <w:autoSpaceDE/>
        <w:adjustRightInd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d) usuwania szkód wyrządzonych podczas wykonywania usługi wywozu odpadów komunalnych (uszkodzenia chodników osiedlowych, płotów, punktów do składowania odpadów itp.);</w:t>
      </w:r>
    </w:p>
    <w:p w:rsidR="00D61C95" w:rsidRPr="00E84AEE" w:rsidRDefault="00D61C95" w:rsidP="00D61C95">
      <w:pPr>
        <w:overflowPunct/>
        <w:autoSpaceDE/>
        <w:adjustRightInd/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e)</w:t>
      </w:r>
      <w:r w:rsidRPr="00E84AEE">
        <w:rPr>
          <w:sz w:val="22"/>
          <w:szCs w:val="22"/>
        </w:rPr>
        <w:tab/>
        <w:t>wyposażania własnych pracowników zajmujących się wywozem odpadów w odzież ochronną                     z widocznym logo firmy oraz w identyfikatory;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f)</w:t>
      </w:r>
      <w:r w:rsidRPr="00E84AEE">
        <w:rPr>
          <w:sz w:val="22"/>
          <w:szCs w:val="22"/>
        </w:rPr>
        <w:tab/>
        <w:t xml:space="preserve">mycie i dezynfekcja </w:t>
      </w:r>
      <w:r w:rsidRPr="00E84AEE">
        <w:rPr>
          <w:i/>
          <w:sz w:val="22"/>
          <w:szCs w:val="22"/>
        </w:rPr>
        <w:t xml:space="preserve">pojemników będących własnością Zamawiającego oraz użytkowanych pojazdów, a także dezynfekcja pojemników własnych właścicieli i użytkowników nieruchomości               (o których mowa w </w:t>
      </w:r>
      <w:proofErr w:type="spellStart"/>
      <w:r w:rsidRPr="00E84AEE">
        <w:rPr>
          <w:i/>
          <w:sz w:val="22"/>
          <w:szCs w:val="22"/>
        </w:rPr>
        <w:t>pkt</w:t>
      </w:r>
      <w:proofErr w:type="spellEnd"/>
      <w:r w:rsidRPr="00E84AEE">
        <w:rPr>
          <w:i/>
          <w:sz w:val="22"/>
          <w:szCs w:val="22"/>
        </w:rPr>
        <w:t xml:space="preserve"> 3 </w:t>
      </w:r>
      <w:proofErr w:type="spellStart"/>
      <w:r w:rsidRPr="00E84AEE">
        <w:rPr>
          <w:i/>
          <w:sz w:val="22"/>
          <w:szCs w:val="22"/>
        </w:rPr>
        <w:t>ppkt</w:t>
      </w:r>
      <w:proofErr w:type="spellEnd"/>
      <w:r w:rsidRPr="00E84AEE">
        <w:rPr>
          <w:i/>
          <w:sz w:val="22"/>
          <w:szCs w:val="22"/>
        </w:rPr>
        <w:t xml:space="preserve"> A. lit. a. opisu przedmiotu zamówienia).</w:t>
      </w:r>
      <w:r w:rsidRPr="00E84AEE">
        <w:rPr>
          <w:sz w:val="22"/>
          <w:szCs w:val="22"/>
        </w:rPr>
        <w:t xml:space="preserve"> Mycie, dezynfekcja pojemników i pojazdów powinna odbywać się w warunkach spełniających wymagania z zakresu ochrony środowiska i ochrony sanitarnej. Dezynfekcja pojemników powinna odbywać się                             w miejscach odbioru odpadów co najmniej jeden raz na kwartał, zwiększona częstotliwość –                        w okresie letnim oraz każdorazowo w przypadku stwierdzenia takiej konieczności. Wykonawca zobowiązany jest do opracowania  i uzgodnienia z Zamawiającym harmonogramu przeprowadzenia mycia i dezynfekcji pojemników;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g)</w:t>
      </w:r>
      <w:r w:rsidRPr="00E84AEE">
        <w:rPr>
          <w:sz w:val="22"/>
          <w:szCs w:val="22"/>
        </w:rPr>
        <w:tab/>
        <w:t>używania do realizacji zamówienia pojazdów specjalistycznych dla tego typu usług, oznaczonych                (w sposób trwały) nazwą firmy oraz danymi adresowymi i numerami telefonu podmiotu odbierającego odpady, ładunek powinien być zabezpieczony przed rozwiewaniem;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h)</w:t>
      </w:r>
      <w:r w:rsidRPr="00E84AEE">
        <w:rPr>
          <w:sz w:val="22"/>
          <w:szCs w:val="22"/>
        </w:rPr>
        <w:tab/>
        <w:t>transportu odpadów w sposób nie zagrażający bezpieczeństwu ruchu drogowego i nie powodujący uciążliwości i zanieczyszczenia miejsc załadunku i trasy wywozu odpadów;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i)</w:t>
      </w:r>
      <w:r w:rsidRPr="00E84AEE">
        <w:rPr>
          <w:sz w:val="22"/>
          <w:szCs w:val="22"/>
        </w:rPr>
        <w:tab/>
        <w:t>garażowania użytych do realizacji przedmiotu zamówienia pojazdów wyłącznie na terenie przeznaczonej do tego celu nieruchomości (bazy);</w:t>
      </w:r>
    </w:p>
    <w:p w:rsidR="00D61C95" w:rsidRPr="00E84AEE" w:rsidRDefault="00D61C95" w:rsidP="00D61C95">
      <w:pPr>
        <w:ind w:left="900" w:hanging="36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j)</w:t>
      </w:r>
      <w:r w:rsidRPr="00E84AEE">
        <w:rPr>
          <w:sz w:val="22"/>
          <w:szCs w:val="22"/>
        </w:rPr>
        <w:tab/>
        <w:t>dokonywania kontroli pojemników z popiołem w celu ustalenia czy popiół nie jest zmieszany                       z innymi odpadami komunalnymi oraz informowania Zamawiającego o przypadkach nieodebrania pojemników z popiołem zmieszanym.</w:t>
      </w:r>
    </w:p>
    <w:p w:rsidR="00D61C95" w:rsidRPr="00E84AEE" w:rsidRDefault="00D61C95" w:rsidP="00D61C95">
      <w:pPr>
        <w:tabs>
          <w:tab w:val="left" w:pos="-851"/>
        </w:tabs>
        <w:ind w:left="540" w:hanging="540"/>
        <w:jc w:val="both"/>
        <w:rPr>
          <w:sz w:val="16"/>
          <w:szCs w:val="16"/>
        </w:rPr>
      </w:pPr>
    </w:p>
    <w:p w:rsidR="00D61C95" w:rsidRPr="00E84AEE" w:rsidRDefault="00DA090D" w:rsidP="00D61C95">
      <w:pPr>
        <w:tabs>
          <w:tab w:val="left" w:pos="-851"/>
        </w:tabs>
        <w:ind w:left="540" w:hanging="540"/>
        <w:jc w:val="both"/>
        <w:rPr>
          <w:sz w:val="22"/>
          <w:szCs w:val="22"/>
        </w:rPr>
      </w:pPr>
      <w:r w:rsidRPr="00E84AEE">
        <w:rPr>
          <w:sz w:val="22"/>
          <w:szCs w:val="22"/>
        </w:rPr>
        <w:t>17</w:t>
      </w:r>
      <w:r w:rsidR="00D61C95" w:rsidRPr="00E84AEE">
        <w:rPr>
          <w:sz w:val="22"/>
          <w:szCs w:val="22"/>
        </w:rPr>
        <w:t>)</w:t>
      </w:r>
      <w:r w:rsidR="00D61C95" w:rsidRPr="00E84AEE">
        <w:rPr>
          <w:sz w:val="22"/>
          <w:szCs w:val="22"/>
        </w:rPr>
        <w:tab/>
        <w:t>Wykonawca zobowiązany jest do wykonywania usługi wywozu odpadów komunalnych stałych                       z gospodarstw domowych przy użyciu odpowiedniej ilości pojazdów pozwalających na jej wykonanie                w terminach określonych w harmonogramie i w godz. od 5</w:t>
      </w:r>
      <w:r w:rsidR="00D61C95" w:rsidRPr="00E84AEE">
        <w:rPr>
          <w:sz w:val="22"/>
          <w:szCs w:val="22"/>
          <w:vertAlign w:val="superscript"/>
        </w:rPr>
        <w:t xml:space="preserve">00 </w:t>
      </w:r>
      <w:r w:rsidR="00D61C95" w:rsidRPr="00E84AEE">
        <w:rPr>
          <w:sz w:val="22"/>
          <w:szCs w:val="22"/>
        </w:rPr>
        <w:t>do 23</w:t>
      </w:r>
      <w:r w:rsidR="00D61C95" w:rsidRPr="00E84AEE">
        <w:rPr>
          <w:sz w:val="22"/>
          <w:szCs w:val="22"/>
          <w:vertAlign w:val="superscript"/>
        </w:rPr>
        <w:t>00</w:t>
      </w:r>
      <w:r w:rsidR="00D61C95" w:rsidRPr="00E84AEE">
        <w:rPr>
          <w:sz w:val="22"/>
          <w:szCs w:val="22"/>
        </w:rPr>
        <w:t>. Poza tymi godzinami odbiór odpadów jest niedozwolony.</w:t>
      </w:r>
    </w:p>
    <w:p w:rsidR="00D61C95" w:rsidRPr="00E84AEE" w:rsidRDefault="00D61C95" w:rsidP="00D61C95">
      <w:pPr>
        <w:rPr>
          <w:sz w:val="16"/>
          <w:szCs w:val="16"/>
        </w:rPr>
      </w:pPr>
    </w:p>
    <w:p w:rsidR="00D61C95" w:rsidRPr="00E84AEE" w:rsidRDefault="00DA090D" w:rsidP="00D61C95">
      <w:pPr>
        <w:tabs>
          <w:tab w:val="left" w:pos="-851"/>
        </w:tabs>
        <w:ind w:left="539" w:hanging="539"/>
        <w:jc w:val="both"/>
        <w:rPr>
          <w:spacing w:val="1"/>
          <w:sz w:val="22"/>
          <w:szCs w:val="22"/>
        </w:rPr>
      </w:pPr>
      <w:r w:rsidRPr="00E84AEE">
        <w:rPr>
          <w:sz w:val="22"/>
          <w:szCs w:val="22"/>
        </w:rPr>
        <w:lastRenderedPageBreak/>
        <w:t>18</w:t>
      </w:r>
      <w:r w:rsidR="00D61C95" w:rsidRPr="00E84AEE">
        <w:rPr>
          <w:sz w:val="22"/>
          <w:szCs w:val="22"/>
        </w:rPr>
        <w:t>)</w:t>
      </w:r>
      <w:r w:rsidR="00D61C95" w:rsidRPr="00E84AEE">
        <w:rPr>
          <w:sz w:val="22"/>
          <w:szCs w:val="22"/>
        </w:rPr>
        <w:tab/>
        <w:t>Przedmiot zamówienia posiada kod CPV: 90.51.10.00-5 – u</w:t>
      </w:r>
      <w:r w:rsidR="00D61C95" w:rsidRPr="00E84AEE">
        <w:rPr>
          <w:spacing w:val="1"/>
          <w:sz w:val="22"/>
          <w:szCs w:val="22"/>
        </w:rPr>
        <w:t>sługi wywozu odpadów</w:t>
      </w:r>
    </w:p>
    <w:p w:rsidR="00D61C95" w:rsidRPr="00E84AEE" w:rsidRDefault="00D61C95" w:rsidP="000B62CF">
      <w:pPr>
        <w:tabs>
          <w:tab w:val="left" w:pos="-851"/>
        </w:tabs>
        <w:ind w:left="567"/>
        <w:rPr>
          <w:spacing w:val="1"/>
          <w:sz w:val="22"/>
          <w:szCs w:val="22"/>
        </w:rPr>
        <w:sectPr w:rsidR="00D61C95" w:rsidRPr="00E84AEE">
          <w:pgSz w:w="11906" w:h="16838"/>
          <w:pgMar w:top="851" w:right="567" w:bottom="851" w:left="1418" w:header="709" w:footer="709" w:gutter="0"/>
          <w:cols w:space="708"/>
        </w:sectPr>
      </w:pPr>
      <w:r w:rsidRPr="00E84AEE">
        <w:rPr>
          <w:spacing w:val="1"/>
          <w:sz w:val="22"/>
          <w:szCs w:val="22"/>
        </w:rPr>
        <w:t>90.51.20.00-9 – usługi transportu odpadów.</w:t>
      </w:r>
    </w:p>
    <w:p w:rsidR="00D61C95" w:rsidRPr="00E84AEE" w:rsidRDefault="00D61C95" w:rsidP="000B62CF">
      <w:pPr>
        <w:spacing w:line="480" w:lineRule="auto"/>
        <w:jc w:val="center"/>
        <w:rPr>
          <w:sz w:val="26"/>
          <w:szCs w:val="26"/>
        </w:rPr>
      </w:pPr>
      <w:r w:rsidRPr="00E84AEE">
        <w:rPr>
          <w:sz w:val="26"/>
          <w:szCs w:val="26"/>
        </w:rPr>
        <w:lastRenderedPageBreak/>
        <w:t>Wykaz pojemników w zabudowie jednorodzinnej i wielorodzinnej (szt.)</w:t>
      </w:r>
    </w:p>
    <w:p w:rsidR="00D61C95" w:rsidRPr="00E84AEE" w:rsidRDefault="00D61C95" w:rsidP="00D61C95">
      <w:pPr>
        <w:jc w:val="right"/>
      </w:pPr>
      <w:r w:rsidRPr="00E84AEE">
        <w:t>Tabela 1</w:t>
      </w:r>
    </w:p>
    <w:tbl>
      <w:tblPr>
        <w:tblW w:w="16245" w:type="dxa"/>
        <w:jc w:val="center"/>
        <w:tblInd w:w="-8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50"/>
        <w:gridCol w:w="1323"/>
        <w:gridCol w:w="1508"/>
        <w:gridCol w:w="1842"/>
        <w:gridCol w:w="1562"/>
        <w:gridCol w:w="1556"/>
        <w:gridCol w:w="1134"/>
        <w:gridCol w:w="1185"/>
        <w:gridCol w:w="1090"/>
        <w:gridCol w:w="1134"/>
        <w:gridCol w:w="1134"/>
        <w:gridCol w:w="2127"/>
      </w:tblGrid>
      <w:tr w:rsidR="00D61C95" w:rsidRPr="00E84AEE" w:rsidTr="00D61C95">
        <w:trPr>
          <w:trHeight w:val="554"/>
          <w:tblHeader/>
          <w:jc w:val="center"/>
        </w:trPr>
        <w:tc>
          <w:tcPr>
            <w:tcW w:w="6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L.p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Sołectwo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Granica Sołectwa (miejscowość)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Zabudowa jednorodzinna</w:t>
            </w:r>
          </w:p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pojemniki</w:t>
            </w:r>
          </w:p>
          <w:p w:rsidR="00D61C95" w:rsidRPr="00E84AEE" w:rsidRDefault="00D61C95">
            <w:pPr>
              <w:jc w:val="center"/>
            </w:pPr>
            <w:smartTag w:uri="urn:schemas-microsoft-com:office:smarttags" w:element="metricconverter">
              <w:smartTagPr>
                <w:attr w:name="ProductID" w:val="120 l"/>
              </w:smartTagPr>
              <w:r w:rsidRPr="00E84AEE">
                <w:rPr>
                  <w:sz w:val="22"/>
                  <w:szCs w:val="22"/>
                </w:rPr>
                <w:t>120 l</w:t>
              </w:r>
            </w:smartTag>
          </w:p>
        </w:tc>
        <w:tc>
          <w:tcPr>
            <w:tcW w:w="15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Zabudowa wielorodzinna</w:t>
            </w:r>
          </w:p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 xml:space="preserve">pojemniki </w:t>
            </w:r>
          </w:p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 xml:space="preserve">PA 1100  </w:t>
            </w: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Zabudowa kolonijna</w:t>
            </w:r>
          </w:p>
        </w:tc>
        <w:tc>
          <w:tcPr>
            <w:tcW w:w="667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Selektywna zbiórka</w:t>
            </w:r>
          </w:p>
        </w:tc>
      </w:tr>
      <w:tr w:rsidR="00D61C95" w:rsidRPr="00E84AEE" w:rsidTr="00D61C95">
        <w:trPr>
          <w:trHeight w:val="874"/>
          <w:tblHeader/>
          <w:jc w:val="center"/>
        </w:trPr>
        <w:tc>
          <w:tcPr>
            <w:tcW w:w="34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6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Nr posesji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proofErr w:type="spellStart"/>
            <w:r w:rsidRPr="00E84AEE">
              <w:rPr>
                <w:sz w:val="22"/>
                <w:szCs w:val="22"/>
              </w:rPr>
              <w:t>pojemn</w:t>
            </w:r>
            <w:proofErr w:type="spellEnd"/>
            <w:r w:rsidRPr="00E84AEE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E84AEE">
                <w:rPr>
                  <w:sz w:val="22"/>
                  <w:szCs w:val="22"/>
                </w:rPr>
                <w:t>120 l</w:t>
              </w:r>
            </w:smartTag>
            <w:r w:rsidRPr="00E84A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Tworzywa sztuczne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  <w:rPr>
                <w:sz w:val="21"/>
                <w:szCs w:val="21"/>
              </w:rPr>
            </w:pPr>
            <w:r w:rsidRPr="00E84AEE">
              <w:rPr>
                <w:sz w:val="22"/>
                <w:szCs w:val="22"/>
              </w:rPr>
              <w:t>Szkło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Papier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Biodegradowalne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Rodzaj pojemników/worki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Biesal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 xml:space="preserve">Biesal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17</w:t>
            </w:r>
            <w:r w:rsidR="00A359CA" w:rsidRPr="00E84AEE">
              <w:rPr>
                <w:sz w:val="22"/>
                <w:szCs w:val="22"/>
              </w:rPr>
              <w:t>3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r w:rsidRPr="00E84AEE">
              <w:rPr>
                <w:sz w:val="22"/>
                <w:szCs w:val="22"/>
              </w:rPr>
              <w:t>80,80A, 82, 83, 85, 86, 86A,86C,</w:t>
            </w:r>
            <w:r w:rsidR="00A359CA" w:rsidRPr="00E84AEE">
              <w:rPr>
                <w:sz w:val="22"/>
                <w:szCs w:val="22"/>
              </w:rPr>
              <w:t>86D,</w:t>
            </w:r>
            <w:r w:rsidRPr="00E84AEE">
              <w:rPr>
                <w:sz w:val="22"/>
                <w:szCs w:val="22"/>
              </w:rPr>
              <w:t xml:space="preserve"> 87, 87A, 89, 90.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  <w:r w:rsidR="00A359CA" w:rsidRPr="00E84AEE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170</w:t>
            </w:r>
          </w:p>
          <w:p w:rsidR="00D61C95" w:rsidRPr="00E84AEE" w:rsidRDefault="00D61C9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85</w:t>
            </w:r>
          </w:p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85</w:t>
            </w:r>
          </w:p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170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 xml:space="preserve">Worki w czterech kolorach 120l  * 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Podlejki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25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22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22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Łęguty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 xml:space="preserve">Łęguty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359CA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78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36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 xml:space="preserve">Worki w czterech kolorach 120l  * 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roofErr w:type="spellStart"/>
            <w:r w:rsidRPr="00E84AEE">
              <w:rPr>
                <w:sz w:val="22"/>
                <w:szCs w:val="22"/>
              </w:rPr>
              <w:t>Łęgucki</w:t>
            </w:r>
            <w:proofErr w:type="spellEnd"/>
            <w:r w:rsidRPr="00E84AEE">
              <w:rPr>
                <w:sz w:val="22"/>
                <w:szCs w:val="22"/>
              </w:rPr>
              <w:t xml:space="preserve"> Młyn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 xml:space="preserve">Worki w czterech kolorach 120l  * 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E84AEE">
              <w:rPr>
                <w:sz w:val="22"/>
                <w:szCs w:val="22"/>
              </w:rPr>
              <w:t>Łopkajny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0"/>
              </w:rPr>
            </w:pPr>
            <w:r w:rsidRPr="00E84AEE">
              <w:rPr>
                <w:sz w:val="20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Grazymy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18121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20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61C95" w:rsidRPr="00E84AEE" w:rsidRDefault="0018121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>Tworzywa sztuczne</w:t>
            </w:r>
          </w:p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  <w:vertAlign w:val="superscript"/>
              </w:rPr>
              <w:t xml:space="preserve"> </w:t>
            </w:r>
            <w:r w:rsidRPr="00E84AEE">
              <w:rPr>
                <w:sz w:val="20"/>
              </w:rPr>
              <w:t>1x 2,5 m</w:t>
            </w:r>
            <w:r w:rsidRPr="00E84AEE">
              <w:rPr>
                <w:sz w:val="20"/>
                <w:vertAlign w:val="superscript"/>
              </w:rPr>
              <w:t>3</w:t>
            </w:r>
          </w:p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 xml:space="preserve">Szkło – 1x </w:t>
            </w:r>
            <w:smartTag w:uri="urn:schemas-microsoft-com:office:smarttags" w:element="metricconverter">
              <w:smartTagPr>
                <w:attr w:name="ProductID" w:val="1,5 m3"/>
              </w:smartTagPr>
              <w:r w:rsidRPr="00E84AEE">
                <w:rPr>
                  <w:sz w:val="20"/>
                </w:rPr>
                <w:t>1,5 m</w:t>
              </w:r>
              <w:r w:rsidRPr="00E84AEE">
                <w:rPr>
                  <w:sz w:val="20"/>
                  <w:vertAlign w:val="superscript"/>
                </w:rPr>
                <w:t>3</w:t>
              </w:r>
            </w:smartTag>
          </w:p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>Papier – 1x 1,1 m</w:t>
            </w:r>
            <w:r w:rsidRPr="00E84AEE">
              <w:rPr>
                <w:sz w:val="20"/>
                <w:vertAlign w:val="superscript"/>
              </w:rPr>
              <w:t>3</w:t>
            </w:r>
          </w:p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 xml:space="preserve">Worki w czterech kolorach 120l  * 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proofErr w:type="spellStart"/>
            <w:r w:rsidRPr="00E84AEE">
              <w:rPr>
                <w:sz w:val="22"/>
                <w:szCs w:val="22"/>
              </w:rPr>
              <w:t>Zaskwierki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8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6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 xml:space="preserve">Worki w czterech kolorach 120l  * 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Dłużki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r w:rsidRPr="00E84AEE">
              <w:rPr>
                <w:sz w:val="22"/>
                <w:szCs w:val="22"/>
              </w:rPr>
              <w:t>Dłużki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  <w:r w:rsidR="00A359CA" w:rsidRPr="00E84AEE">
              <w:rPr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1, 1A,1B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 xml:space="preserve">Worki w czterech kolorach 120l  * </w:t>
            </w:r>
          </w:p>
        </w:tc>
      </w:tr>
      <w:tr w:rsidR="00D61C95" w:rsidRPr="00E84AEE" w:rsidTr="00D61C95">
        <w:trPr>
          <w:trHeight w:val="1144"/>
          <w:jc w:val="center"/>
        </w:trPr>
        <w:tc>
          <w:tcPr>
            <w:tcW w:w="6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r w:rsidRPr="00E84AEE">
              <w:rPr>
                <w:sz w:val="22"/>
                <w:szCs w:val="22"/>
              </w:rPr>
              <w:t>Gietrzwałd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Gietrzwałd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  <w:r w:rsidR="00A359CA" w:rsidRPr="00E84AEE">
              <w:rPr>
                <w:sz w:val="22"/>
                <w:szCs w:val="22"/>
              </w:rPr>
              <w:t>81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Dolina Pasłęki 1</w:t>
            </w:r>
          </w:p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Drzewna  2</w:t>
            </w:r>
          </w:p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Leśna 2</w:t>
            </w:r>
          </w:p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Łąkowa 2</w:t>
            </w:r>
          </w:p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lastRenderedPageBreak/>
              <w:t>Szkolna 9, 13/1, 13/2, 22,  28</w:t>
            </w:r>
          </w:p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Św. Jakuba 10,  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lastRenderedPageBreak/>
              <w:t>1</w:t>
            </w:r>
            <w:r w:rsidR="00A359CA" w:rsidRPr="00E84AEE">
              <w:rPr>
                <w:sz w:val="22"/>
                <w:szCs w:val="22"/>
              </w:rPr>
              <w:t>7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C95" w:rsidRPr="00E84AEE" w:rsidRDefault="00181218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  <w:p w:rsidR="00D61C95" w:rsidRPr="00E84AEE" w:rsidRDefault="00D61C95">
            <w:pPr>
              <w:jc w:val="center"/>
              <w:rPr>
                <w:sz w:val="22"/>
                <w:szCs w:val="22"/>
              </w:rPr>
            </w:pPr>
          </w:p>
          <w:p w:rsidR="00D61C95" w:rsidRPr="00E84AEE" w:rsidRDefault="00AF2583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258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C95" w:rsidRPr="00E84AEE" w:rsidRDefault="00181218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  <w:p w:rsidR="00D61C95" w:rsidRPr="00E84AEE" w:rsidRDefault="00D61C95">
            <w:pPr>
              <w:jc w:val="center"/>
              <w:rPr>
                <w:sz w:val="22"/>
                <w:szCs w:val="22"/>
              </w:rPr>
            </w:pPr>
          </w:p>
          <w:p w:rsidR="00D61C95" w:rsidRPr="00E84AEE" w:rsidRDefault="00AF2583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C95" w:rsidRPr="00E84AEE" w:rsidRDefault="00D61C95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  <w:p w:rsidR="00D61C95" w:rsidRPr="00E84AEE" w:rsidRDefault="00D61C95">
            <w:pPr>
              <w:jc w:val="center"/>
              <w:rPr>
                <w:sz w:val="22"/>
                <w:szCs w:val="22"/>
              </w:rPr>
            </w:pPr>
          </w:p>
          <w:p w:rsidR="00D61C95" w:rsidRPr="00E84AEE" w:rsidRDefault="00AF2583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C95" w:rsidRPr="00E84AEE" w:rsidRDefault="00D61C95">
            <w:pPr>
              <w:jc w:val="center"/>
              <w:rPr>
                <w:sz w:val="22"/>
                <w:szCs w:val="22"/>
              </w:rPr>
            </w:pPr>
          </w:p>
          <w:p w:rsidR="00D61C95" w:rsidRPr="00E84AEE" w:rsidRDefault="00D61C95">
            <w:pPr>
              <w:jc w:val="center"/>
              <w:rPr>
                <w:sz w:val="22"/>
                <w:szCs w:val="22"/>
              </w:rPr>
            </w:pPr>
          </w:p>
          <w:p w:rsidR="00D61C95" w:rsidRPr="00E84AEE" w:rsidRDefault="00AF2583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258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>Tworzywa sztuczne</w:t>
            </w:r>
          </w:p>
          <w:p w:rsidR="00D61C95" w:rsidRPr="00E84AEE" w:rsidRDefault="00D61C95">
            <w:pPr>
              <w:rPr>
                <w:sz w:val="20"/>
                <w:vertAlign w:val="superscript"/>
              </w:rPr>
            </w:pPr>
            <w:r w:rsidRPr="00E84AEE">
              <w:rPr>
                <w:sz w:val="20"/>
              </w:rPr>
              <w:t xml:space="preserve"> – 1x 2,5 m</w:t>
            </w:r>
            <w:r w:rsidRPr="00E84AEE">
              <w:rPr>
                <w:sz w:val="20"/>
                <w:vertAlign w:val="superscript"/>
              </w:rPr>
              <w:t>3</w:t>
            </w:r>
          </w:p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  <w:vertAlign w:val="superscript"/>
              </w:rPr>
              <w:t xml:space="preserve"> </w:t>
            </w:r>
            <w:r w:rsidRPr="00E84AEE">
              <w:rPr>
                <w:sz w:val="20"/>
              </w:rPr>
              <w:t xml:space="preserve">1x </w:t>
            </w:r>
            <w:smartTag w:uri="urn:schemas-microsoft-com:office:smarttags" w:element="metricconverter">
              <w:smartTagPr>
                <w:attr w:name="ProductID" w:val="1,5 m3"/>
              </w:smartTagPr>
              <w:r w:rsidRPr="00E84AEE">
                <w:rPr>
                  <w:sz w:val="20"/>
                </w:rPr>
                <w:t>1,5 m</w:t>
              </w:r>
              <w:r w:rsidRPr="00E84AEE">
                <w:rPr>
                  <w:sz w:val="20"/>
                  <w:vertAlign w:val="superscript"/>
                </w:rPr>
                <w:t>3</w:t>
              </w:r>
            </w:smartTag>
          </w:p>
          <w:p w:rsidR="00D61C95" w:rsidRPr="00E84AEE" w:rsidRDefault="00FD1744">
            <w:pPr>
              <w:rPr>
                <w:sz w:val="20"/>
              </w:rPr>
            </w:pPr>
            <w:r>
              <w:rPr>
                <w:sz w:val="20"/>
              </w:rPr>
              <w:t>Szkło – 1</w:t>
            </w:r>
            <w:r w:rsidR="00D61C95" w:rsidRPr="00E84AEE">
              <w:rPr>
                <w:sz w:val="20"/>
              </w:rPr>
              <w:t xml:space="preserve">x </w:t>
            </w:r>
            <w:smartTag w:uri="urn:schemas-microsoft-com:office:smarttags" w:element="metricconverter">
              <w:smartTagPr>
                <w:attr w:name="ProductID" w:val="1,5 m3"/>
              </w:smartTagPr>
              <w:r w:rsidR="00D61C95" w:rsidRPr="00E84AEE">
                <w:rPr>
                  <w:sz w:val="20"/>
                </w:rPr>
                <w:t>1,5 m</w:t>
              </w:r>
              <w:r w:rsidR="00D61C95" w:rsidRPr="00E84AEE">
                <w:rPr>
                  <w:sz w:val="20"/>
                  <w:vertAlign w:val="superscript"/>
                </w:rPr>
                <w:t>3</w:t>
              </w:r>
            </w:smartTag>
          </w:p>
          <w:p w:rsidR="00D61C95" w:rsidRPr="00E84AEE" w:rsidRDefault="00D61C95">
            <w:pPr>
              <w:rPr>
                <w:sz w:val="20"/>
                <w:vertAlign w:val="superscript"/>
              </w:rPr>
            </w:pPr>
            <w:r w:rsidRPr="00E84AEE">
              <w:rPr>
                <w:sz w:val="20"/>
              </w:rPr>
              <w:t xml:space="preserve">Papier – 1x </w:t>
            </w:r>
            <w:smartTag w:uri="urn:schemas-microsoft-com:office:smarttags" w:element="metricconverter">
              <w:smartTagPr>
                <w:attr w:name="ProductID" w:val="1,1 m3"/>
              </w:smartTagPr>
              <w:r w:rsidRPr="00E84AEE">
                <w:rPr>
                  <w:sz w:val="20"/>
                </w:rPr>
                <w:t>1,1 m</w:t>
              </w:r>
              <w:r w:rsidRPr="00E84AEE">
                <w:rPr>
                  <w:sz w:val="20"/>
                  <w:vertAlign w:val="superscript"/>
                </w:rPr>
                <w:t>3</w:t>
              </w:r>
            </w:smartTag>
          </w:p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lastRenderedPageBreak/>
              <w:t>Tworzywa sztuczne – siatka</w:t>
            </w:r>
          </w:p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r w:rsidRPr="00E84AEE">
              <w:rPr>
                <w:sz w:val="22"/>
                <w:szCs w:val="22"/>
              </w:rPr>
              <w:t>Guzowy Piec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r w:rsidRPr="00E84AEE">
              <w:rPr>
                <w:sz w:val="22"/>
                <w:szCs w:val="22"/>
              </w:rPr>
              <w:t>Guzowy Piec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  <w:r w:rsidR="00A359CA" w:rsidRPr="00E84AEE">
              <w:rPr>
                <w:sz w:val="22"/>
                <w:szCs w:val="22"/>
              </w:rPr>
              <w:t>8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24.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32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trHeight w:val="850"/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r w:rsidRPr="00E84AEE">
              <w:rPr>
                <w:sz w:val="22"/>
                <w:szCs w:val="22"/>
              </w:rPr>
              <w:t>Guzowy Młyn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Gronity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 xml:space="preserve">Gronity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  <w:r w:rsidR="00A359CA" w:rsidRPr="00E84AEE">
              <w:rPr>
                <w:sz w:val="22"/>
                <w:szCs w:val="22"/>
              </w:rPr>
              <w:t>33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ul. Gietrzwałdzka: 18/1 18/2, 20, 22, 24;</w:t>
            </w:r>
          </w:p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ul. Olsztyńska: 28, 30, 33, 37, 40, 41, 41/1, 41/2, 42, 59.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22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 w:rsidP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264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132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132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264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61C95" w:rsidRPr="00E84AEE" w:rsidRDefault="00D61C95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0"/>
              </w:rPr>
              <w:t>Worki w czterech kolorach 120l  *</w:t>
            </w:r>
          </w:p>
          <w:p w:rsidR="00D61C95" w:rsidRPr="00E84AEE" w:rsidRDefault="00D61C95">
            <w:pPr>
              <w:jc w:val="center"/>
            </w:pP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r w:rsidRPr="00E84AEE">
              <w:rPr>
                <w:sz w:val="22"/>
                <w:szCs w:val="22"/>
              </w:rPr>
              <w:t>Kudypy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  <w:r w:rsidR="00A359CA" w:rsidRPr="00E84AEE">
              <w:rPr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20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rPr>
                <w:sz w:val="22"/>
                <w:szCs w:val="22"/>
              </w:rPr>
            </w:pPr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Jadaminy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 xml:space="preserve">Jadaminy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  <w:r w:rsidR="00A359CA" w:rsidRPr="00E84AEE"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6.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359CA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r w:rsidRPr="00E84AEE">
              <w:rPr>
                <w:sz w:val="22"/>
                <w:szCs w:val="22"/>
              </w:rPr>
              <w:t>Salminek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6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Parwółki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Parwółki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  <w:r w:rsidR="00A359CA" w:rsidRPr="00E84AEE">
              <w:rPr>
                <w:sz w:val="22"/>
                <w:szCs w:val="22"/>
              </w:rPr>
              <w:t>8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proofErr w:type="spellStart"/>
            <w:r w:rsidRPr="00E84AEE">
              <w:rPr>
                <w:sz w:val="22"/>
                <w:szCs w:val="22"/>
              </w:rPr>
              <w:t>Barduń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359CA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0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Śródka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Śródka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359CA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22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r w:rsidRPr="00E84AEE">
              <w:rPr>
                <w:sz w:val="22"/>
                <w:szCs w:val="22"/>
              </w:rPr>
              <w:t>Smoleń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F25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Tomaryny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Tomaryny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4</w:t>
            </w:r>
            <w:r w:rsidR="00A359CA" w:rsidRPr="00E84AEE"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r w:rsidRPr="00E84AEE">
              <w:rPr>
                <w:sz w:val="22"/>
                <w:szCs w:val="22"/>
              </w:rPr>
              <w:t>10,10a,10b,10c,10d, 23D, 25.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359CA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842D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842D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842D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842D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proofErr w:type="spellStart"/>
            <w:r w:rsidRPr="00E84AEE">
              <w:rPr>
                <w:sz w:val="22"/>
                <w:szCs w:val="22"/>
              </w:rPr>
              <w:t>Tomarynki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842D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6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842D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842D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842D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Rapaty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Rapaty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359CA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45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9c,30, 31.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842D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842D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842D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842D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r w:rsidRPr="00E84AEE">
              <w:rPr>
                <w:sz w:val="22"/>
                <w:szCs w:val="22"/>
              </w:rPr>
              <w:t>Zdrojek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36.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Pęglity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r w:rsidRPr="00E84AEE">
              <w:rPr>
                <w:sz w:val="22"/>
                <w:szCs w:val="22"/>
              </w:rPr>
              <w:t>Pęglity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A359CA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2, 4.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12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Łajsy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Łajsy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4</w:t>
            </w:r>
            <w:r w:rsidR="00A359CA" w:rsidRPr="00E84AEE"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 xml:space="preserve">9/1,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22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r w:rsidRPr="00E84AEE">
              <w:rPr>
                <w:sz w:val="22"/>
                <w:szCs w:val="22"/>
              </w:rPr>
              <w:t>Cegłowo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  <w:r w:rsidR="00A359CA" w:rsidRPr="00E84AEE"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Woryty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Woryty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92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r w:rsidRPr="00E84AEE">
              <w:rPr>
                <w:sz w:val="22"/>
                <w:szCs w:val="22"/>
              </w:rPr>
              <w:t xml:space="preserve">19, 65, 66, 67, 67A, 67D, 68, </w:t>
            </w:r>
            <w:r w:rsidR="00A359CA" w:rsidRPr="00E84AEE">
              <w:rPr>
                <w:sz w:val="22"/>
                <w:szCs w:val="22"/>
              </w:rPr>
              <w:t>69,</w:t>
            </w:r>
            <w:r w:rsidRPr="00E84AEE">
              <w:rPr>
                <w:sz w:val="22"/>
                <w:szCs w:val="22"/>
              </w:rPr>
              <w:t>71, 71A, 72, 73, 77,78,78a,78m78n 81.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  <w:r w:rsidR="00A359CA" w:rsidRPr="00E84AEE">
              <w:rPr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148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74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74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148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Rentyny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  <w:r w:rsidR="00A359CA" w:rsidRPr="00E84AEE">
              <w:rPr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7,7/1,7/2, 8/1,8/2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359CA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9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20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trHeight w:val="558"/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Nowy Młyn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0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Sząbruk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Sząbruk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17</w:t>
            </w:r>
            <w:r w:rsidR="00A359CA" w:rsidRPr="00E84AEE">
              <w:rPr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 xml:space="preserve">7-oś. </w:t>
            </w:r>
            <w:proofErr w:type="spellStart"/>
            <w:r w:rsidRPr="00E84AEE">
              <w:rPr>
                <w:sz w:val="22"/>
                <w:szCs w:val="22"/>
              </w:rPr>
              <w:t>Hermanówka</w:t>
            </w:r>
            <w:proofErr w:type="spellEnd"/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 xml:space="preserve">Jagodowa 13, 15, 21, 30/1 </w:t>
            </w:r>
            <w:r w:rsidRPr="00E84AEE">
              <w:rPr>
                <w:sz w:val="21"/>
                <w:szCs w:val="21"/>
              </w:rPr>
              <w:lastRenderedPageBreak/>
              <w:t>30/2, 44, 48</w:t>
            </w:r>
          </w:p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Jeziorna 2</w:t>
            </w:r>
          </w:p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Leśna 16, 17,  29, 31, 33</w:t>
            </w:r>
            <w:r w:rsidR="00A359CA" w:rsidRPr="00E84AEE">
              <w:rPr>
                <w:sz w:val="21"/>
                <w:szCs w:val="21"/>
              </w:rPr>
              <w:t>,35</w:t>
            </w:r>
          </w:p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Modrzewiowa 4</w:t>
            </w:r>
          </w:p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 xml:space="preserve">Polna 3,15 </w:t>
            </w:r>
          </w:p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Poziomkowa 7</w:t>
            </w:r>
          </w:p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Ptasia Aleja 5,7</w:t>
            </w:r>
          </w:p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Św. Huberta 118</w:t>
            </w:r>
          </w:p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Żurawinowa 14</w:t>
            </w:r>
            <w:r w:rsidR="00A359CA" w:rsidRPr="00E84AEE">
              <w:rPr>
                <w:sz w:val="21"/>
                <w:szCs w:val="21"/>
              </w:rPr>
              <w:t>,16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A359CA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lastRenderedPageBreak/>
              <w:t>364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lastRenderedPageBreak/>
              <w:t>1</w:t>
            </w:r>
          </w:p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lastRenderedPageBreak/>
              <w:t>1</w:t>
            </w:r>
            <w:r w:rsidR="005C08E7" w:rsidRPr="00E84AEE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lastRenderedPageBreak/>
              <w:t>1</w:t>
            </w:r>
          </w:p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lastRenderedPageBreak/>
              <w:t>1</w:t>
            </w:r>
            <w:r w:rsidR="005C08E7" w:rsidRPr="00E84AEE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lastRenderedPageBreak/>
              <w:t>0</w:t>
            </w:r>
          </w:p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lastRenderedPageBreak/>
              <w:t>364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lastRenderedPageBreak/>
              <w:t xml:space="preserve">Szkło –  1x </w:t>
            </w:r>
            <w:smartTag w:uri="urn:schemas-microsoft-com:office:smarttags" w:element="metricconverter">
              <w:smartTagPr>
                <w:attr w:name="ProductID" w:val="1,1 m3"/>
              </w:smartTagPr>
              <w:r w:rsidRPr="00E84AEE">
                <w:rPr>
                  <w:sz w:val="20"/>
                </w:rPr>
                <w:t>1,1 m</w:t>
              </w:r>
              <w:r w:rsidRPr="00E84AEE">
                <w:rPr>
                  <w:sz w:val="20"/>
                  <w:vertAlign w:val="superscript"/>
                </w:rPr>
                <w:t>3</w:t>
              </w:r>
            </w:smartTag>
          </w:p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>Tworzywa sztuczne</w:t>
            </w:r>
          </w:p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lastRenderedPageBreak/>
              <w:t xml:space="preserve">– 1x </w:t>
            </w:r>
            <w:smartTag w:uri="urn:schemas-microsoft-com:office:smarttags" w:element="metricconverter">
              <w:smartTagPr>
                <w:attr w:name="ProductID" w:val="2,5 m3"/>
              </w:smartTagPr>
              <w:r w:rsidRPr="00E84AEE">
                <w:rPr>
                  <w:sz w:val="20"/>
                </w:rPr>
                <w:t>2,5 m</w:t>
              </w:r>
              <w:r w:rsidRPr="00E84AEE">
                <w:rPr>
                  <w:sz w:val="20"/>
                  <w:vertAlign w:val="superscript"/>
                </w:rPr>
                <w:t>3</w:t>
              </w:r>
            </w:smartTag>
          </w:p>
          <w:p w:rsidR="00D61C95" w:rsidRPr="00E84AEE" w:rsidRDefault="00D61C95">
            <w:pPr>
              <w:rPr>
                <w:sz w:val="20"/>
                <w:vertAlign w:val="superscript"/>
              </w:rPr>
            </w:pPr>
            <w:r w:rsidRPr="00E84AEE">
              <w:rPr>
                <w:sz w:val="20"/>
              </w:rPr>
              <w:t>Papier – 1x 1,1 m</w:t>
            </w:r>
            <w:r w:rsidRPr="00E84AEE">
              <w:rPr>
                <w:sz w:val="20"/>
                <w:vertAlign w:val="superscript"/>
              </w:rPr>
              <w:t>3</w:t>
            </w:r>
          </w:p>
          <w:p w:rsidR="00D61C95" w:rsidRPr="00E84AEE" w:rsidRDefault="00D61C95">
            <w:pPr>
              <w:rPr>
                <w:sz w:val="20"/>
                <w:vertAlign w:val="superscript"/>
              </w:rPr>
            </w:pPr>
          </w:p>
          <w:p w:rsidR="00D61C95" w:rsidRPr="00E84AEE" w:rsidRDefault="00D61C95">
            <w:pPr>
              <w:rPr>
                <w:sz w:val="22"/>
                <w:szCs w:val="22"/>
              </w:rPr>
            </w:pPr>
            <w:r w:rsidRPr="00E84AEE">
              <w:rPr>
                <w:sz w:val="20"/>
              </w:rPr>
              <w:t>Worki w czterech kolorach 120l  *</w:t>
            </w:r>
          </w:p>
          <w:p w:rsidR="00D61C95" w:rsidRPr="00E84AEE" w:rsidRDefault="00D61C95">
            <w:pPr>
              <w:rPr>
                <w:vertAlign w:val="superscript"/>
              </w:rPr>
            </w:pPr>
          </w:p>
        </w:tc>
      </w:tr>
      <w:tr w:rsidR="00D61C95" w:rsidRPr="00E84AEE" w:rsidTr="00D61C95">
        <w:trPr>
          <w:trHeight w:val="484"/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Siła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  <w:r w:rsidR="003623DB" w:rsidRPr="00E84AEE">
              <w:rPr>
                <w:sz w:val="22"/>
                <w:szCs w:val="22"/>
              </w:rPr>
              <w:t>9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42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42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Unieszewo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Unieszewo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  <w:r w:rsidR="003623DB" w:rsidRPr="00E84AEE">
              <w:rPr>
                <w:sz w:val="22"/>
                <w:szCs w:val="22"/>
              </w:rPr>
              <w:t>73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7 - Oś. Ceramik</w:t>
            </w:r>
          </w:p>
          <w:p w:rsidR="00D61C95" w:rsidRPr="00E84AEE" w:rsidRDefault="00D61C95">
            <w:pPr>
              <w:jc w:val="center"/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r w:rsidRPr="00E84AEE">
              <w:rPr>
                <w:sz w:val="22"/>
                <w:szCs w:val="22"/>
              </w:rPr>
              <w:t xml:space="preserve"> 30, 32, 33, 40, 55, 55A, 56, 57, 57A,74,74A,76, 77, 77A, 79, 80, 81, 82.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3623DB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306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C08E7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306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 xml:space="preserve">Tworzywa sztuczne </w:t>
            </w:r>
          </w:p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 xml:space="preserve">–  1 x </w:t>
            </w:r>
            <w:smartTag w:uri="urn:schemas-microsoft-com:office:smarttags" w:element="metricconverter">
              <w:smartTagPr>
                <w:attr w:name="ProductID" w:val="2,5 m3"/>
              </w:smartTagPr>
              <w:r w:rsidRPr="00E84AEE">
                <w:rPr>
                  <w:sz w:val="20"/>
                </w:rPr>
                <w:t>2,5 m</w:t>
              </w:r>
              <w:r w:rsidRPr="00E84AEE">
                <w:rPr>
                  <w:sz w:val="20"/>
                  <w:vertAlign w:val="superscript"/>
                </w:rPr>
                <w:t>3</w:t>
              </w:r>
            </w:smartTag>
            <w:r w:rsidRPr="00E84AEE">
              <w:rPr>
                <w:sz w:val="20"/>
              </w:rPr>
              <w:t xml:space="preserve"> - siatka</w:t>
            </w:r>
          </w:p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 xml:space="preserve">–  1x </w:t>
            </w:r>
            <w:smartTag w:uri="urn:schemas-microsoft-com:office:smarttags" w:element="metricconverter">
              <w:smartTagPr>
                <w:attr w:name="ProductID" w:val="1,1 m3"/>
              </w:smartTagPr>
              <w:r w:rsidRPr="00E84AEE">
                <w:rPr>
                  <w:sz w:val="20"/>
                </w:rPr>
                <w:t>1,1 m</w:t>
              </w:r>
              <w:r w:rsidRPr="00E84AEE">
                <w:rPr>
                  <w:sz w:val="20"/>
                  <w:vertAlign w:val="superscript"/>
                </w:rPr>
                <w:t>3</w:t>
              </w:r>
            </w:smartTag>
          </w:p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 xml:space="preserve">Szkło </w:t>
            </w:r>
          </w:p>
          <w:p w:rsidR="00D61C95" w:rsidRPr="00E84AEE" w:rsidRDefault="00D61C95">
            <w:pPr>
              <w:rPr>
                <w:sz w:val="20"/>
                <w:vertAlign w:val="superscript"/>
              </w:rPr>
            </w:pPr>
            <w:r w:rsidRPr="00E84AEE">
              <w:rPr>
                <w:sz w:val="20"/>
              </w:rPr>
              <w:t xml:space="preserve">– 1 x </w:t>
            </w:r>
            <w:smartTag w:uri="urn:schemas-microsoft-com:office:smarttags" w:element="metricconverter">
              <w:smartTagPr>
                <w:attr w:name="ProductID" w:val="1,5 m3"/>
              </w:smartTagPr>
              <w:r w:rsidRPr="00E84AEE">
                <w:rPr>
                  <w:sz w:val="20"/>
                </w:rPr>
                <w:t>1,5 m</w:t>
              </w:r>
              <w:r w:rsidRPr="00E84AEE">
                <w:rPr>
                  <w:sz w:val="20"/>
                  <w:vertAlign w:val="superscript"/>
                </w:rPr>
                <w:t>3</w:t>
              </w:r>
            </w:smartTag>
          </w:p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trHeight w:val="780"/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Barwiny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3623DB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94, 96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3623DB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Naterki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Naterki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  <w:r w:rsidR="003623DB" w:rsidRPr="00E84AEE">
              <w:rPr>
                <w:sz w:val="22"/>
                <w:szCs w:val="22"/>
              </w:rPr>
              <w:t>53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260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 w:rsidP="005C08E7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13</w:t>
            </w:r>
            <w:r w:rsidR="00D61C95"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260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Łupstych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Łupstych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3623DB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115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1, 48A, 49, 52.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194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194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Naglady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Naglady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3623DB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61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Brzozowa 9</w:t>
            </w:r>
          </w:p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 xml:space="preserve">Śródleśna 6, 9, </w:t>
            </w:r>
            <w:r w:rsidRPr="00E84AEE">
              <w:rPr>
                <w:sz w:val="21"/>
                <w:szCs w:val="21"/>
              </w:rPr>
              <w:lastRenderedPageBreak/>
              <w:t>11, 16, 20</w:t>
            </w:r>
          </w:p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 xml:space="preserve">Żurawia 17, 21 </w:t>
            </w:r>
          </w:p>
          <w:p w:rsidR="00D61C95" w:rsidRPr="00E84AEE" w:rsidRDefault="00D61C95">
            <w:r w:rsidRPr="00E84AEE"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33C"/>
              </w:smartTagPr>
              <w:r w:rsidRPr="00E84AEE">
                <w:rPr>
                  <w:sz w:val="21"/>
                  <w:szCs w:val="21"/>
                </w:rPr>
                <w:t>33C</w:t>
              </w:r>
            </w:smartTag>
            <w:r w:rsidRPr="00E84AEE">
              <w:rPr>
                <w:sz w:val="21"/>
                <w:szCs w:val="21"/>
              </w:rPr>
              <w:t>, 35, 35A, 36, 36A, 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150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5C08E7" w:rsidP="005C08E7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1C95" w:rsidRPr="00E84AEE" w:rsidRDefault="005C0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  <w:r w:rsidR="00D61C95" w:rsidRPr="00E84AEE"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lastRenderedPageBreak/>
              <w:t>Razem: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  <w:r w:rsidR="003623DB" w:rsidRPr="00E84AEE">
              <w:rPr>
                <w:sz w:val="22"/>
                <w:szCs w:val="22"/>
              </w:rPr>
              <w:t>717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22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  <w:r w:rsidR="003623DB" w:rsidRPr="00E84AEE">
              <w:rPr>
                <w:sz w:val="22"/>
                <w:szCs w:val="22"/>
              </w:rPr>
              <w:t>04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E23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61C95" w:rsidRPr="00E84AEE">
              <w:rPr>
                <w:sz w:val="22"/>
                <w:szCs w:val="22"/>
              </w:rPr>
              <w:t>-poj.</w:t>
            </w:r>
          </w:p>
          <w:p w:rsidR="00D61C95" w:rsidRPr="00E84AEE" w:rsidRDefault="0074736D">
            <w:pPr>
              <w:jc w:val="center"/>
            </w:pPr>
            <w:r w:rsidRPr="00E84AEE">
              <w:rPr>
                <w:sz w:val="22"/>
                <w:szCs w:val="22"/>
              </w:rPr>
              <w:t>2498</w:t>
            </w:r>
            <w:r w:rsidR="00D61C95" w:rsidRPr="00E84AEE">
              <w:rPr>
                <w:sz w:val="22"/>
                <w:szCs w:val="22"/>
              </w:rPr>
              <w:t>-worki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181218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4</w:t>
            </w:r>
            <w:r w:rsidR="00D61C95" w:rsidRPr="00E84AEE">
              <w:rPr>
                <w:sz w:val="22"/>
                <w:szCs w:val="22"/>
              </w:rPr>
              <w:t>-poj.</w:t>
            </w:r>
          </w:p>
          <w:p w:rsidR="00D61C95" w:rsidRPr="00E84AEE" w:rsidRDefault="0074736D">
            <w:pPr>
              <w:jc w:val="center"/>
            </w:pPr>
            <w:r w:rsidRPr="00E84AEE">
              <w:rPr>
                <w:sz w:val="22"/>
                <w:szCs w:val="22"/>
              </w:rPr>
              <w:t>1249</w:t>
            </w:r>
            <w:r w:rsidR="00D61C95" w:rsidRPr="00E84AEE">
              <w:rPr>
                <w:sz w:val="22"/>
                <w:szCs w:val="22"/>
              </w:rPr>
              <w:t>-worki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E2395F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61C95" w:rsidRPr="00E84AEE">
              <w:rPr>
                <w:sz w:val="22"/>
                <w:szCs w:val="22"/>
              </w:rPr>
              <w:t>-poj.</w:t>
            </w:r>
          </w:p>
          <w:p w:rsidR="00D61C95" w:rsidRPr="00E84AEE" w:rsidRDefault="0074736D">
            <w:pPr>
              <w:jc w:val="center"/>
            </w:pPr>
            <w:r w:rsidRPr="00E84AEE">
              <w:rPr>
                <w:sz w:val="22"/>
                <w:szCs w:val="22"/>
              </w:rPr>
              <w:t>1249</w:t>
            </w:r>
            <w:r w:rsidR="00D61C95" w:rsidRPr="00E84AEE">
              <w:rPr>
                <w:sz w:val="22"/>
                <w:szCs w:val="22"/>
              </w:rPr>
              <w:t>-worki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C95" w:rsidRPr="00E84AEE" w:rsidRDefault="00D61C95">
            <w:pPr>
              <w:rPr>
                <w:sz w:val="22"/>
                <w:szCs w:val="22"/>
              </w:rPr>
            </w:pPr>
          </w:p>
          <w:p w:rsidR="00D61C95" w:rsidRPr="00E84AEE" w:rsidRDefault="0074736D">
            <w:r w:rsidRPr="00E84AEE">
              <w:rPr>
                <w:sz w:val="22"/>
                <w:szCs w:val="22"/>
              </w:rPr>
              <w:t>2498</w:t>
            </w:r>
            <w:r w:rsidR="00D61C95" w:rsidRPr="00E84AEE">
              <w:rPr>
                <w:sz w:val="22"/>
                <w:szCs w:val="22"/>
              </w:rPr>
              <w:t>-worki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C95" w:rsidRPr="00E84AEE" w:rsidRDefault="00D61C95">
            <w:pPr>
              <w:jc w:val="center"/>
            </w:pPr>
          </w:p>
        </w:tc>
      </w:tr>
    </w:tbl>
    <w:p w:rsidR="00D61C95" w:rsidRPr="00E84AEE" w:rsidRDefault="00D61C95" w:rsidP="00D61C95"/>
    <w:p w:rsidR="00D61C95" w:rsidRPr="00E84AEE" w:rsidRDefault="00D61C95" w:rsidP="00D61C95"/>
    <w:p w:rsidR="00D61C95" w:rsidRPr="00E84AEE" w:rsidRDefault="00D61C95" w:rsidP="00D61C95">
      <w:pPr>
        <w:spacing w:line="480" w:lineRule="auto"/>
        <w:rPr>
          <w:sz w:val="26"/>
          <w:szCs w:val="26"/>
        </w:rPr>
      </w:pPr>
    </w:p>
    <w:p w:rsidR="00D61C95" w:rsidRPr="00E84AEE" w:rsidRDefault="00D61C95" w:rsidP="00D61C95">
      <w:pPr>
        <w:spacing w:line="480" w:lineRule="auto"/>
        <w:rPr>
          <w:sz w:val="26"/>
          <w:szCs w:val="26"/>
        </w:rPr>
      </w:pPr>
      <w:r w:rsidRPr="00E84AEE">
        <w:rPr>
          <w:sz w:val="26"/>
          <w:szCs w:val="26"/>
        </w:rPr>
        <w:t xml:space="preserve">* </w:t>
      </w:r>
      <w:r w:rsidRPr="00E84AEE">
        <w:rPr>
          <w:sz w:val="22"/>
          <w:szCs w:val="22"/>
        </w:rPr>
        <w:t>Worki w czterech kolorach 120l  (tworzywa sztuczne, szkło, papier, odpady biodegradowalne)</w:t>
      </w:r>
    </w:p>
    <w:p w:rsidR="00D61C95" w:rsidRPr="00E84AEE" w:rsidRDefault="00D61C95" w:rsidP="00D61C95">
      <w:pPr>
        <w:overflowPunct/>
        <w:autoSpaceDE/>
        <w:autoSpaceDN/>
        <w:adjustRightInd/>
        <w:spacing w:line="480" w:lineRule="auto"/>
        <w:rPr>
          <w:sz w:val="26"/>
          <w:szCs w:val="26"/>
        </w:rPr>
        <w:sectPr w:rsidR="00D61C95" w:rsidRPr="00E84AEE">
          <w:pgSz w:w="16838" w:h="11906" w:orient="landscape"/>
          <w:pgMar w:top="1418" w:right="1418" w:bottom="1134" w:left="1418" w:header="709" w:footer="709" w:gutter="0"/>
          <w:cols w:space="708"/>
        </w:sectPr>
      </w:pPr>
    </w:p>
    <w:p w:rsidR="00D61C95" w:rsidRPr="00E84AEE" w:rsidRDefault="00D61C95" w:rsidP="00D61C95">
      <w:pPr>
        <w:jc w:val="center"/>
        <w:rPr>
          <w:sz w:val="26"/>
          <w:szCs w:val="26"/>
        </w:rPr>
      </w:pPr>
      <w:r w:rsidRPr="00E84AEE">
        <w:rPr>
          <w:sz w:val="26"/>
          <w:szCs w:val="26"/>
        </w:rPr>
        <w:lastRenderedPageBreak/>
        <w:t>Wykaz pojemników dla nieruchomości niezamieszkałych (szt.)</w:t>
      </w:r>
    </w:p>
    <w:p w:rsidR="00D61C95" w:rsidRPr="00E84AEE" w:rsidRDefault="00D61C95" w:rsidP="00D61C95">
      <w:pPr>
        <w:jc w:val="right"/>
      </w:pPr>
      <w:r w:rsidRPr="00E84AEE">
        <w:t>Tabela 2</w:t>
      </w:r>
    </w:p>
    <w:tbl>
      <w:tblPr>
        <w:tblW w:w="13665" w:type="dxa"/>
        <w:jc w:val="center"/>
        <w:tblInd w:w="-8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50"/>
        <w:gridCol w:w="1324"/>
        <w:gridCol w:w="1507"/>
        <w:gridCol w:w="1841"/>
        <w:gridCol w:w="1561"/>
        <w:gridCol w:w="1255"/>
        <w:gridCol w:w="1020"/>
        <w:gridCol w:w="1134"/>
        <w:gridCol w:w="1134"/>
        <w:gridCol w:w="2239"/>
      </w:tblGrid>
      <w:tr w:rsidR="00D61C95" w:rsidRPr="00E84AEE" w:rsidTr="00D61C95">
        <w:trPr>
          <w:trHeight w:val="554"/>
          <w:tblHeader/>
          <w:jc w:val="center"/>
        </w:trPr>
        <w:tc>
          <w:tcPr>
            <w:tcW w:w="6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L.p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Sołectwo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Granica Sołectwa (miejscowość)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Pojemniki</w:t>
            </w:r>
          </w:p>
          <w:p w:rsidR="00D61C95" w:rsidRPr="00E84AEE" w:rsidRDefault="00D61C95">
            <w:pPr>
              <w:jc w:val="center"/>
            </w:pPr>
            <w:smartTag w:uri="urn:schemas-microsoft-com:office:smarttags" w:element="metricconverter">
              <w:smartTagPr>
                <w:attr w:name="ProductID" w:val="120 l"/>
              </w:smartTagPr>
              <w:r w:rsidRPr="00E84AEE">
                <w:rPr>
                  <w:sz w:val="22"/>
                  <w:szCs w:val="22"/>
                </w:rPr>
                <w:t>120 l</w:t>
              </w:r>
            </w:smartTag>
          </w:p>
        </w:tc>
        <w:tc>
          <w:tcPr>
            <w:tcW w:w="15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 xml:space="preserve">Pojemniki </w:t>
            </w:r>
          </w:p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 xml:space="preserve">PA 1100  </w:t>
            </w:r>
          </w:p>
        </w:tc>
        <w:tc>
          <w:tcPr>
            <w:tcW w:w="678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Selektywna zbiórka</w:t>
            </w:r>
          </w:p>
        </w:tc>
      </w:tr>
      <w:tr w:rsidR="00D61C95" w:rsidRPr="00E84AEE" w:rsidTr="00D61C95">
        <w:trPr>
          <w:trHeight w:val="874"/>
          <w:tblHeader/>
          <w:jc w:val="center"/>
        </w:trPr>
        <w:tc>
          <w:tcPr>
            <w:tcW w:w="34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6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2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rPr>
                <w:sz w:val="21"/>
                <w:szCs w:val="21"/>
              </w:rPr>
            </w:pPr>
            <w:r w:rsidRPr="00E84AEE">
              <w:rPr>
                <w:sz w:val="21"/>
                <w:szCs w:val="21"/>
              </w:rPr>
              <w:t>Tworzywa sztuczne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  <w:rPr>
                <w:sz w:val="21"/>
                <w:szCs w:val="21"/>
              </w:rPr>
            </w:pPr>
            <w:r w:rsidRPr="00E84AEE">
              <w:rPr>
                <w:sz w:val="22"/>
                <w:szCs w:val="22"/>
              </w:rPr>
              <w:t>Szkło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Papier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  <w:rPr>
                <w:sz w:val="20"/>
              </w:rPr>
            </w:pPr>
            <w:r w:rsidRPr="00E84AEE">
              <w:rPr>
                <w:sz w:val="20"/>
              </w:rPr>
              <w:t>Odpady biodegradowalne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Rodzaj pojemników/worki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8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Biesal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 xml:space="preserve">Biesal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8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4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Podlejki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t>-</w:t>
            </w:r>
          </w:p>
        </w:tc>
      </w:tr>
      <w:tr w:rsidR="00D61C95" w:rsidRPr="00E84AEE" w:rsidTr="00D61C95">
        <w:trPr>
          <w:trHeight w:val="365"/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8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Łęguty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Łęguty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roofErr w:type="spellStart"/>
            <w:r w:rsidRPr="00E84AEE">
              <w:rPr>
                <w:sz w:val="22"/>
                <w:szCs w:val="22"/>
              </w:rPr>
              <w:t>Łęgucki</w:t>
            </w:r>
            <w:proofErr w:type="spellEnd"/>
            <w:r w:rsidRPr="00E84AEE">
              <w:rPr>
                <w:sz w:val="22"/>
                <w:szCs w:val="22"/>
              </w:rPr>
              <w:t xml:space="preserve"> Młyn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E84AEE">
              <w:rPr>
                <w:sz w:val="22"/>
                <w:szCs w:val="22"/>
              </w:rPr>
              <w:t>Łopkajny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EA785F" w:rsidP="00EA785F">
            <w:pPr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Grazymy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proofErr w:type="spellStart"/>
            <w:r w:rsidRPr="00E84AEE">
              <w:rPr>
                <w:sz w:val="22"/>
                <w:szCs w:val="22"/>
              </w:rPr>
              <w:t>Zaskwierki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8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Dłużki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r w:rsidRPr="00E84AEE">
              <w:rPr>
                <w:sz w:val="22"/>
                <w:szCs w:val="22"/>
              </w:rPr>
              <w:t>Dłużki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trHeight w:val="425"/>
          <w:jc w:val="center"/>
        </w:trPr>
        <w:tc>
          <w:tcPr>
            <w:tcW w:w="6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8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r w:rsidRPr="00E84AEE">
              <w:rPr>
                <w:sz w:val="22"/>
                <w:szCs w:val="22"/>
              </w:rPr>
              <w:t>Gietrzwałd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r w:rsidRPr="00E84AEE">
              <w:rPr>
                <w:sz w:val="22"/>
                <w:szCs w:val="22"/>
              </w:rPr>
              <w:t>Gietrzwałd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23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15</w:t>
            </w:r>
          </w:p>
          <w:p w:rsidR="002555C3" w:rsidRPr="00E84AEE" w:rsidRDefault="002555C3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15</w:t>
            </w:r>
          </w:p>
          <w:p w:rsidR="002555C3" w:rsidRPr="00E84AEE" w:rsidRDefault="002555C3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15</w:t>
            </w:r>
          </w:p>
          <w:p w:rsidR="002555C3" w:rsidRPr="00E84AEE" w:rsidRDefault="002555C3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15</w:t>
            </w:r>
          </w:p>
          <w:p w:rsidR="002555C3" w:rsidRPr="00E84AEE" w:rsidRDefault="002555C3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>Worki w czterech kolorach 120l  *</w:t>
            </w:r>
          </w:p>
          <w:p w:rsidR="002555C3" w:rsidRPr="00E84AEE" w:rsidRDefault="009C4F17">
            <w:r w:rsidRPr="00E84AEE">
              <w:rPr>
                <w:sz w:val="20"/>
              </w:rPr>
              <w:t xml:space="preserve">Pojemniki 1,1 </w:t>
            </w:r>
            <w:r w:rsidR="002555C3" w:rsidRPr="00E84AEE">
              <w:rPr>
                <w:sz w:val="20"/>
              </w:rPr>
              <w:t>m3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r w:rsidRPr="00E84AEE">
              <w:rPr>
                <w:sz w:val="22"/>
                <w:szCs w:val="22"/>
              </w:rPr>
              <w:t>Guzowy Piec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r w:rsidRPr="00E84AEE">
              <w:rPr>
                <w:sz w:val="22"/>
                <w:szCs w:val="22"/>
              </w:rPr>
              <w:t>Guzowy Piec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trHeight w:val="661"/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r w:rsidRPr="00E84AEE">
              <w:rPr>
                <w:sz w:val="22"/>
                <w:szCs w:val="22"/>
              </w:rPr>
              <w:t>Guzowy Młyn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</w:tr>
      <w:tr w:rsidR="00D61C95" w:rsidRPr="00E84AEE" w:rsidTr="00D61C95">
        <w:trPr>
          <w:trHeight w:val="557"/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Gronity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 xml:space="preserve">Gronity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C95" w:rsidRPr="00E84AEE" w:rsidRDefault="00D61C95">
            <w:pPr>
              <w:rPr>
                <w:sz w:val="22"/>
                <w:szCs w:val="22"/>
              </w:rPr>
            </w:pPr>
            <w:r w:rsidRPr="00E84AEE">
              <w:rPr>
                <w:sz w:val="20"/>
              </w:rPr>
              <w:t>Worki w czterech kolorach 120l  *</w:t>
            </w:r>
          </w:p>
          <w:p w:rsidR="00D61C95" w:rsidRPr="00E84AEE" w:rsidRDefault="00D61C95">
            <w:pPr>
              <w:jc w:val="center"/>
            </w:pP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r w:rsidRPr="00E84AEE">
              <w:rPr>
                <w:sz w:val="22"/>
                <w:szCs w:val="22"/>
              </w:rPr>
              <w:t>Kudypy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6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0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Jadaminy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 xml:space="preserve">Jadaminy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0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r w:rsidRPr="00E84AEE">
              <w:rPr>
                <w:sz w:val="22"/>
                <w:szCs w:val="22"/>
              </w:rPr>
              <w:t>Salminek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Parwółki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Parwółki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proofErr w:type="spellStart"/>
            <w:r w:rsidRPr="00E84AEE">
              <w:rPr>
                <w:sz w:val="22"/>
                <w:szCs w:val="22"/>
              </w:rPr>
              <w:t>Barduń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0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Śródka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Śródka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r w:rsidRPr="00E84AEE">
              <w:rPr>
                <w:sz w:val="22"/>
                <w:szCs w:val="22"/>
              </w:rPr>
              <w:t>Smoleń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Tomaryny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Tomaryny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proofErr w:type="spellStart"/>
            <w:r w:rsidRPr="00E84AEE">
              <w:rPr>
                <w:sz w:val="22"/>
                <w:szCs w:val="22"/>
              </w:rPr>
              <w:t>Tomarynki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Rapaty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Rapaty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jc w:val="center"/>
              <w:rPr>
                <w:sz w:val="20"/>
              </w:rPr>
            </w:pPr>
            <w:r w:rsidRPr="00E84AEE">
              <w:rPr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r w:rsidRPr="00E84AEE">
              <w:rPr>
                <w:sz w:val="22"/>
                <w:szCs w:val="22"/>
              </w:rPr>
              <w:t>Zdrojek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Pęglity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r w:rsidRPr="00E84AEE">
              <w:rPr>
                <w:sz w:val="22"/>
                <w:szCs w:val="22"/>
              </w:rPr>
              <w:t>Pęglity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Łajsy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Łajsy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480" w:lineRule="auto"/>
            </w:pPr>
            <w:r w:rsidRPr="00E84AEE">
              <w:rPr>
                <w:sz w:val="22"/>
                <w:szCs w:val="22"/>
              </w:rPr>
              <w:t>Cegłowo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Woryty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Woryty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EA785F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  <w:rPr>
                <w:sz w:val="20"/>
              </w:rPr>
            </w:pPr>
            <w:r w:rsidRPr="00E84AEE">
              <w:rPr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Rentyny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  <w:p w:rsidR="002555C3" w:rsidRPr="00E84AEE" w:rsidRDefault="002555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  <w:p w:rsidR="002555C3" w:rsidRPr="00E84AEE" w:rsidRDefault="002555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  <w:p w:rsidR="002555C3" w:rsidRPr="00E84AEE" w:rsidRDefault="002555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  <w:rPr>
                <w:sz w:val="20"/>
              </w:rPr>
            </w:pPr>
            <w:r w:rsidRPr="00E84AEE">
              <w:rPr>
                <w:sz w:val="20"/>
              </w:rPr>
              <w:t>1</w:t>
            </w:r>
          </w:p>
          <w:p w:rsidR="002555C3" w:rsidRPr="00E84AEE" w:rsidRDefault="002555C3">
            <w:pPr>
              <w:jc w:val="center"/>
              <w:rPr>
                <w:sz w:val="20"/>
              </w:rPr>
            </w:pPr>
          </w:p>
          <w:p w:rsidR="002555C3" w:rsidRPr="00E84AEE" w:rsidRDefault="002555C3">
            <w:pPr>
              <w:jc w:val="center"/>
              <w:rPr>
                <w:sz w:val="20"/>
              </w:rPr>
            </w:pPr>
            <w:r w:rsidRPr="00E84AEE">
              <w:rPr>
                <w:sz w:val="20"/>
              </w:rPr>
              <w:t>0</w:t>
            </w:r>
          </w:p>
        </w:tc>
        <w:tc>
          <w:tcPr>
            <w:tcW w:w="224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>Worki w czterech kolorach 120l  *</w:t>
            </w:r>
          </w:p>
          <w:p w:rsidR="002555C3" w:rsidRPr="00E84AEE" w:rsidRDefault="002555C3">
            <w:r w:rsidRPr="00E84AEE">
              <w:rPr>
                <w:sz w:val="20"/>
              </w:rPr>
              <w:t>Pojemniki 1,5 m3</w:t>
            </w:r>
          </w:p>
        </w:tc>
      </w:tr>
      <w:tr w:rsidR="00D61C95" w:rsidRPr="00E84AEE" w:rsidTr="00D61C95">
        <w:trPr>
          <w:trHeight w:val="558"/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Nowy Młyn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  <w:rPr>
                <w:sz w:val="20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0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Sząbruk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Sząbruk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</w:t>
            </w:r>
            <w:r w:rsidR="002555C3"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8</w:t>
            </w:r>
          </w:p>
          <w:p w:rsidR="00442420" w:rsidRPr="00E84AEE" w:rsidRDefault="0044242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8</w:t>
            </w:r>
          </w:p>
          <w:p w:rsidR="00442420" w:rsidRPr="00E84AEE" w:rsidRDefault="0044242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8</w:t>
            </w:r>
          </w:p>
          <w:p w:rsidR="00442420" w:rsidRPr="00E84AEE" w:rsidRDefault="0044242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jc w:val="center"/>
              <w:rPr>
                <w:sz w:val="20"/>
              </w:rPr>
            </w:pPr>
            <w:r w:rsidRPr="00E84AEE">
              <w:rPr>
                <w:sz w:val="20"/>
              </w:rPr>
              <w:t>8</w:t>
            </w:r>
          </w:p>
          <w:p w:rsidR="00442420" w:rsidRPr="00E84AEE" w:rsidRDefault="00442420">
            <w:pPr>
              <w:jc w:val="center"/>
              <w:rPr>
                <w:sz w:val="20"/>
              </w:rPr>
            </w:pPr>
          </w:p>
          <w:p w:rsidR="00442420" w:rsidRPr="00E84AEE" w:rsidRDefault="00442420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0"/>
              </w:rPr>
              <w:t>0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rPr>
                <w:sz w:val="20"/>
              </w:rPr>
            </w:pPr>
            <w:r w:rsidRPr="00E84AEE">
              <w:rPr>
                <w:sz w:val="20"/>
              </w:rPr>
              <w:t>Worki w czterech kolorach 120l  *</w:t>
            </w:r>
          </w:p>
          <w:p w:rsidR="00442420" w:rsidRPr="00E84AEE" w:rsidRDefault="00442420">
            <w:pPr>
              <w:rPr>
                <w:sz w:val="22"/>
                <w:szCs w:val="22"/>
              </w:rPr>
            </w:pPr>
            <w:r w:rsidRPr="00E84AEE">
              <w:rPr>
                <w:sz w:val="20"/>
              </w:rPr>
              <w:t>Pojemniki 2,5 m3</w:t>
            </w:r>
          </w:p>
        </w:tc>
      </w:tr>
      <w:tr w:rsidR="00D61C95" w:rsidRPr="00E84AEE" w:rsidTr="00D61C95">
        <w:trPr>
          <w:trHeight w:val="484"/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Siła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  <w:r w:rsidR="002555C3" w:rsidRPr="00E84AEE">
              <w:rPr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  <w:rPr>
                <w:sz w:val="20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0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Unieszewo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Unieszewo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2555C3" w:rsidP="002555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jc w:val="center"/>
              <w:rPr>
                <w:sz w:val="20"/>
              </w:rPr>
            </w:pPr>
            <w:r w:rsidRPr="00E84AEE">
              <w:rPr>
                <w:sz w:val="20"/>
              </w:rPr>
              <w:t>2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9C4F17">
        <w:trPr>
          <w:trHeight w:val="417"/>
          <w:jc w:val="center"/>
        </w:trPr>
        <w:tc>
          <w:tcPr>
            <w:tcW w:w="34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Barwiny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 w:rsidP="009C4F17">
            <w:pPr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224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sz w:val="22"/>
                <w:szCs w:val="22"/>
              </w:rPr>
              <w:t>-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Naterki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Naterki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12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6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  <w:rPr>
                <w:sz w:val="20"/>
              </w:rPr>
            </w:pPr>
            <w:r w:rsidRPr="00E84AEE">
              <w:rPr>
                <w:sz w:val="20"/>
              </w:rPr>
              <w:t>2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Łupstych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Łupstych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jc w:val="center"/>
              <w:rPr>
                <w:sz w:val="20"/>
              </w:rPr>
            </w:pPr>
            <w:r w:rsidRPr="00E84AEE">
              <w:rPr>
                <w:sz w:val="20"/>
              </w:rPr>
              <w:t>2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6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C95" w:rsidRPr="00E84AEE" w:rsidRDefault="00D61C95">
            <w:pPr>
              <w:numPr>
                <w:ilvl w:val="0"/>
                <w:numId w:val="6"/>
              </w:numPr>
              <w:spacing w:line="360" w:lineRule="auto"/>
              <w:textAlignment w:val="baseline"/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Naglady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rPr>
                <w:sz w:val="22"/>
                <w:szCs w:val="22"/>
              </w:rPr>
              <w:t>Naglady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3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4A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1C95" w:rsidRPr="00E84AEE" w:rsidRDefault="002555C3">
            <w:pPr>
              <w:jc w:val="center"/>
              <w:rPr>
                <w:sz w:val="20"/>
              </w:rPr>
            </w:pPr>
            <w:r w:rsidRPr="00E84AEE">
              <w:rPr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61C95" w:rsidRPr="00E84AEE" w:rsidRDefault="00D61C95">
            <w:r w:rsidRPr="00E84AEE">
              <w:rPr>
                <w:sz w:val="20"/>
              </w:rPr>
              <w:t>Worki w czterech kolorach 120l  *</w:t>
            </w:r>
          </w:p>
        </w:tc>
      </w:tr>
      <w:tr w:rsidR="00D61C95" w:rsidRPr="00E84AEE" w:rsidTr="00D61C95">
        <w:trPr>
          <w:jc w:val="center"/>
        </w:trPr>
        <w:tc>
          <w:tcPr>
            <w:tcW w:w="348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rPr>
                <w:sz w:val="22"/>
                <w:szCs w:val="22"/>
              </w:rPr>
              <w:t>Razem: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9C4F17">
            <w:pPr>
              <w:jc w:val="center"/>
            </w:pPr>
            <w:r w:rsidRPr="00E84AEE">
              <w:t>89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9C4F17">
            <w:pPr>
              <w:jc w:val="center"/>
            </w:pPr>
            <w:r w:rsidRPr="00E84AEE">
              <w:t>75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9C4F17">
            <w:pPr>
              <w:jc w:val="center"/>
              <w:rPr>
                <w:sz w:val="20"/>
              </w:rPr>
            </w:pPr>
            <w:r w:rsidRPr="00E84AEE">
              <w:rPr>
                <w:sz w:val="20"/>
              </w:rPr>
              <w:t>43- worki</w:t>
            </w:r>
          </w:p>
          <w:p w:rsidR="009C4F17" w:rsidRPr="00E84AEE" w:rsidRDefault="009C4F17">
            <w:pPr>
              <w:jc w:val="center"/>
              <w:rPr>
                <w:sz w:val="20"/>
              </w:rPr>
            </w:pPr>
            <w:r w:rsidRPr="00E84AEE">
              <w:rPr>
                <w:sz w:val="22"/>
                <w:szCs w:val="22"/>
              </w:rPr>
              <w:t>6-poj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9C4F17">
            <w:pPr>
              <w:jc w:val="center"/>
              <w:rPr>
                <w:sz w:val="20"/>
              </w:rPr>
            </w:pPr>
            <w:r w:rsidRPr="00E84AEE">
              <w:rPr>
                <w:sz w:val="20"/>
              </w:rPr>
              <w:t>43-worki</w:t>
            </w:r>
          </w:p>
          <w:p w:rsidR="009C4F17" w:rsidRPr="00E84AEE" w:rsidRDefault="009C4F17">
            <w:pPr>
              <w:jc w:val="center"/>
              <w:rPr>
                <w:sz w:val="20"/>
              </w:rPr>
            </w:pPr>
            <w:r w:rsidRPr="00E84AEE">
              <w:rPr>
                <w:sz w:val="22"/>
                <w:szCs w:val="22"/>
              </w:rPr>
              <w:t>4-poj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1C95" w:rsidRPr="00E84AEE" w:rsidRDefault="009C4F17">
            <w:pPr>
              <w:jc w:val="center"/>
              <w:rPr>
                <w:sz w:val="20"/>
              </w:rPr>
            </w:pPr>
            <w:r w:rsidRPr="00E84AEE">
              <w:rPr>
                <w:sz w:val="20"/>
              </w:rPr>
              <w:t>43- worki</w:t>
            </w:r>
          </w:p>
          <w:p w:rsidR="009C4F17" w:rsidRPr="00E84AEE" w:rsidRDefault="009C4F17">
            <w:pPr>
              <w:jc w:val="center"/>
              <w:rPr>
                <w:sz w:val="20"/>
              </w:rPr>
            </w:pPr>
            <w:r w:rsidRPr="00E84AEE">
              <w:rPr>
                <w:sz w:val="22"/>
                <w:szCs w:val="22"/>
              </w:rPr>
              <w:t>8-poj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9C4F17" w:rsidRPr="00E84AEE" w:rsidRDefault="009C4F17" w:rsidP="009C4F17">
            <w:pPr>
              <w:rPr>
                <w:sz w:val="20"/>
              </w:rPr>
            </w:pPr>
            <w:r w:rsidRPr="00E84AEE">
              <w:rPr>
                <w:sz w:val="20"/>
              </w:rPr>
              <w:t>43- worki</w:t>
            </w:r>
          </w:p>
          <w:p w:rsidR="009C4F17" w:rsidRPr="00E84AEE" w:rsidRDefault="009C4F17" w:rsidP="009C4F17">
            <w:pPr>
              <w:rPr>
                <w:sz w:val="20"/>
              </w:rPr>
            </w:pPr>
            <w:r w:rsidRPr="00E84AEE">
              <w:rPr>
                <w:sz w:val="22"/>
                <w:szCs w:val="22"/>
              </w:rPr>
              <w:t>0-poj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C95" w:rsidRPr="00E84AEE" w:rsidRDefault="00D61C95">
            <w:pPr>
              <w:jc w:val="center"/>
            </w:pPr>
          </w:p>
        </w:tc>
      </w:tr>
    </w:tbl>
    <w:p w:rsidR="00D61C95" w:rsidRPr="00E84AEE" w:rsidRDefault="00D61C95" w:rsidP="00D61C95">
      <w:pPr>
        <w:jc w:val="center"/>
        <w:rPr>
          <w:sz w:val="26"/>
          <w:szCs w:val="26"/>
        </w:rPr>
      </w:pPr>
    </w:p>
    <w:p w:rsidR="00D61C95" w:rsidRPr="00E84AEE" w:rsidRDefault="00D61C95" w:rsidP="00D61C95">
      <w:pPr>
        <w:jc w:val="center"/>
        <w:rPr>
          <w:sz w:val="26"/>
          <w:szCs w:val="26"/>
        </w:rPr>
      </w:pPr>
    </w:p>
    <w:p w:rsidR="00D61C95" w:rsidRPr="00E84AEE" w:rsidRDefault="00D61C95" w:rsidP="00D61C95">
      <w:pPr>
        <w:spacing w:line="480" w:lineRule="auto"/>
        <w:rPr>
          <w:sz w:val="26"/>
          <w:szCs w:val="26"/>
        </w:rPr>
      </w:pPr>
    </w:p>
    <w:p w:rsidR="00D61C95" w:rsidRPr="00E84AEE" w:rsidRDefault="00D61C95" w:rsidP="00D61C95">
      <w:pPr>
        <w:spacing w:line="480" w:lineRule="auto"/>
        <w:rPr>
          <w:sz w:val="26"/>
          <w:szCs w:val="26"/>
        </w:rPr>
      </w:pPr>
      <w:r w:rsidRPr="00E84AEE">
        <w:rPr>
          <w:sz w:val="26"/>
          <w:szCs w:val="26"/>
        </w:rPr>
        <w:t xml:space="preserve">* </w:t>
      </w:r>
      <w:r w:rsidRPr="00E84AEE">
        <w:rPr>
          <w:sz w:val="22"/>
          <w:szCs w:val="22"/>
        </w:rPr>
        <w:t>Worki w czterech kolorach 120l  (tworzywa sztuczne, szkło, papier, odpady biodegradowalne)</w:t>
      </w:r>
    </w:p>
    <w:p w:rsidR="00D61C95" w:rsidRPr="00E84AEE" w:rsidRDefault="00D61C95" w:rsidP="00D61C95">
      <w:pPr>
        <w:overflowPunct/>
        <w:autoSpaceDE/>
        <w:autoSpaceDN/>
        <w:adjustRightInd/>
        <w:spacing w:line="480" w:lineRule="auto"/>
        <w:rPr>
          <w:sz w:val="26"/>
          <w:szCs w:val="26"/>
        </w:rPr>
        <w:sectPr w:rsidR="00D61C95" w:rsidRPr="00E84AEE">
          <w:pgSz w:w="16838" w:h="11906" w:orient="landscape"/>
          <w:pgMar w:top="1418" w:right="1418" w:bottom="1134" w:left="1418" w:header="709" w:footer="709" w:gutter="0"/>
          <w:cols w:space="708"/>
        </w:sectPr>
      </w:pPr>
    </w:p>
    <w:p w:rsidR="00D61C95" w:rsidRPr="00E84AEE" w:rsidRDefault="00D61C95" w:rsidP="00D61C95">
      <w:pPr>
        <w:jc w:val="center"/>
        <w:rPr>
          <w:sz w:val="26"/>
          <w:szCs w:val="26"/>
        </w:rPr>
      </w:pPr>
      <w:r w:rsidRPr="00E84AEE">
        <w:rPr>
          <w:sz w:val="26"/>
          <w:szCs w:val="26"/>
        </w:rPr>
        <w:lastRenderedPageBreak/>
        <w:t>Wykaz koszy ulicznych rozmieszczonych na  terenie Gminy Gietrzwałd</w:t>
      </w:r>
    </w:p>
    <w:p w:rsidR="00D61C95" w:rsidRPr="00E84AEE" w:rsidRDefault="00D61C95" w:rsidP="00D61C95">
      <w:pPr>
        <w:jc w:val="center"/>
        <w:rPr>
          <w:sz w:val="24"/>
          <w:szCs w:val="24"/>
        </w:rPr>
      </w:pPr>
    </w:p>
    <w:p w:rsidR="00D61C95" w:rsidRPr="00E84AEE" w:rsidRDefault="00D61C95" w:rsidP="00D61C95">
      <w:pPr>
        <w:jc w:val="right"/>
        <w:rPr>
          <w:szCs w:val="28"/>
        </w:rPr>
      </w:pPr>
      <w:r w:rsidRPr="00E84AEE">
        <w:rPr>
          <w:szCs w:val="28"/>
        </w:rPr>
        <w:t>Tabela nr 3.</w:t>
      </w:r>
    </w:p>
    <w:p w:rsidR="00D61C95" w:rsidRPr="00E84AEE" w:rsidRDefault="00D61C95" w:rsidP="00D61C95"/>
    <w:tbl>
      <w:tblPr>
        <w:tblW w:w="0" w:type="auto"/>
        <w:tblInd w:w="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1364"/>
        <w:gridCol w:w="1072"/>
      </w:tblGrid>
      <w:tr w:rsidR="00023EC5" w:rsidRPr="00E84AEE" w:rsidTr="00023EC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Miejscowość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 w:rsidP="00023EC5">
            <w:pPr>
              <w:jc w:val="center"/>
              <w:rPr>
                <w:sz w:val="24"/>
                <w:szCs w:val="24"/>
              </w:rPr>
            </w:pPr>
            <w:r w:rsidRPr="00E84AEE">
              <w:rPr>
                <w:sz w:val="24"/>
                <w:szCs w:val="24"/>
              </w:rPr>
              <w:t xml:space="preserve">Ilość </w:t>
            </w:r>
            <w:proofErr w:type="spellStart"/>
            <w:r w:rsidRPr="00E84AEE">
              <w:rPr>
                <w:sz w:val="24"/>
                <w:szCs w:val="24"/>
              </w:rPr>
              <w:t>poj</w:t>
            </w:r>
            <w:proofErr w:type="spellEnd"/>
            <w:r w:rsidRPr="00E84AEE">
              <w:rPr>
                <w:sz w:val="24"/>
                <w:szCs w:val="24"/>
              </w:rPr>
              <w:t>. 50l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C5" w:rsidRPr="00E84AEE" w:rsidRDefault="00023EC5" w:rsidP="00023EC5">
            <w:pPr>
              <w:jc w:val="center"/>
              <w:rPr>
                <w:sz w:val="24"/>
                <w:szCs w:val="24"/>
              </w:rPr>
            </w:pPr>
            <w:r w:rsidRPr="00E84AEE">
              <w:rPr>
                <w:sz w:val="24"/>
                <w:szCs w:val="24"/>
              </w:rPr>
              <w:t xml:space="preserve">Ilość </w:t>
            </w:r>
            <w:proofErr w:type="spellStart"/>
            <w:r w:rsidRPr="00E84AEE">
              <w:rPr>
                <w:sz w:val="24"/>
                <w:szCs w:val="24"/>
              </w:rPr>
              <w:t>poj</w:t>
            </w:r>
            <w:proofErr w:type="spellEnd"/>
            <w:r w:rsidRPr="00E84AEE">
              <w:rPr>
                <w:sz w:val="24"/>
                <w:szCs w:val="24"/>
              </w:rPr>
              <w:t>. 35l</w:t>
            </w:r>
          </w:p>
        </w:tc>
      </w:tr>
      <w:tr w:rsidR="00023EC5" w:rsidRPr="00E84AEE" w:rsidTr="00023EC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Gietrzwałd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35</w:t>
            </w:r>
          </w:p>
        </w:tc>
      </w:tr>
      <w:tr w:rsidR="00023EC5" w:rsidRPr="00E84AEE" w:rsidTr="00023EC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Unieszewo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0</w:t>
            </w:r>
          </w:p>
        </w:tc>
      </w:tr>
      <w:tr w:rsidR="00023EC5" w:rsidRPr="00E84AEE" w:rsidTr="00023EC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Naterki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0</w:t>
            </w:r>
          </w:p>
        </w:tc>
      </w:tr>
      <w:tr w:rsidR="00023EC5" w:rsidRPr="00E84AEE" w:rsidTr="00023EC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Biesal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0</w:t>
            </w:r>
          </w:p>
        </w:tc>
      </w:tr>
      <w:tr w:rsidR="00023EC5" w:rsidRPr="00E84AEE" w:rsidTr="00023EC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Sząbruk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0</w:t>
            </w:r>
          </w:p>
        </w:tc>
      </w:tr>
      <w:tr w:rsidR="00023EC5" w:rsidRPr="00E84AEE" w:rsidTr="00023EC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Rapaty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0</w:t>
            </w:r>
          </w:p>
        </w:tc>
      </w:tr>
      <w:tr w:rsidR="00023EC5" w:rsidRPr="00E84AEE" w:rsidTr="00023EC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Podlejki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0</w:t>
            </w:r>
          </w:p>
        </w:tc>
      </w:tr>
      <w:tr w:rsidR="00023EC5" w:rsidRPr="00E84AEE" w:rsidTr="00023EC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Naglady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0</w:t>
            </w:r>
          </w:p>
        </w:tc>
      </w:tr>
      <w:tr w:rsidR="00023EC5" w:rsidRPr="00E84AEE" w:rsidTr="00023EC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Woryty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0</w:t>
            </w:r>
          </w:p>
        </w:tc>
      </w:tr>
      <w:tr w:rsidR="00023EC5" w:rsidRPr="00E84AEE" w:rsidTr="00023EC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Łajsy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0</w:t>
            </w:r>
          </w:p>
        </w:tc>
      </w:tr>
      <w:tr w:rsidR="00023EC5" w:rsidRPr="00E84AEE" w:rsidTr="00023EC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Dłużki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0</w:t>
            </w:r>
          </w:p>
        </w:tc>
      </w:tr>
      <w:tr w:rsidR="00023EC5" w:rsidRPr="00E84AEE" w:rsidTr="00023EC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RAZEM: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C5" w:rsidRPr="00E84AEE" w:rsidRDefault="00023EC5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35</w:t>
            </w:r>
          </w:p>
        </w:tc>
      </w:tr>
    </w:tbl>
    <w:p w:rsidR="00D61C95" w:rsidRPr="00E84AEE" w:rsidRDefault="00D61C95" w:rsidP="00D61C95">
      <w:pPr>
        <w:jc w:val="center"/>
        <w:rPr>
          <w:sz w:val="24"/>
          <w:szCs w:val="24"/>
        </w:rPr>
      </w:pPr>
    </w:p>
    <w:p w:rsidR="00D61C95" w:rsidRPr="00E84AEE" w:rsidRDefault="00D61C95" w:rsidP="00D61C95">
      <w:pPr>
        <w:jc w:val="center"/>
        <w:rPr>
          <w:sz w:val="24"/>
          <w:szCs w:val="24"/>
        </w:rPr>
      </w:pPr>
    </w:p>
    <w:p w:rsidR="00D61C95" w:rsidRPr="00E84AEE" w:rsidRDefault="00D61C95" w:rsidP="00D61C95">
      <w:pPr>
        <w:jc w:val="center"/>
        <w:rPr>
          <w:sz w:val="24"/>
          <w:szCs w:val="24"/>
        </w:rPr>
      </w:pPr>
    </w:p>
    <w:p w:rsidR="00D61C95" w:rsidRPr="00E84AEE" w:rsidRDefault="00D61C95" w:rsidP="00D61C95">
      <w:pPr>
        <w:pStyle w:val="Nagwek1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D61C95" w:rsidRPr="00E84AEE" w:rsidRDefault="00D61C95" w:rsidP="00D61C95"/>
    <w:p w:rsidR="00D61C95" w:rsidRPr="00E84AEE" w:rsidRDefault="00D61C95" w:rsidP="00D61C95">
      <w:pPr>
        <w:jc w:val="center"/>
        <w:rPr>
          <w:sz w:val="26"/>
          <w:szCs w:val="26"/>
        </w:rPr>
      </w:pPr>
      <w:r w:rsidRPr="00E84AEE">
        <w:rPr>
          <w:sz w:val="26"/>
          <w:szCs w:val="26"/>
        </w:rPr>
        <w:t>Wykaz pojemników do odbioru odpadów komunalnych zmieszanych w zabudowie indywidualnej rekreacji (szt.)</w:t>
      </w:r>
    </w:p>
    <w:p w:rsidR="00D61C95" w:rsidRPr="00E84AEE" w:rsidRDefault="00D61C95" w:rsidP="00D61C95">
      <w:pPr>
        <w:jc w:val="right"/>
      </w:pPr>
    </w:p>
    <w:p w:rsidR="00D61C95" w:rsidRPr="00E84AEE" w:rsidRDefault="00D61C95" w:rsidP="00D61C95">
      <w:pPr>
        <w:jc w:val="right"/>
      </w:pPr>
      <w:r w:rsidRPr="00E84AEE">
        <w:t>Tabela nr 4.</w:t>
      </w:r>
    </w:p>
    <w:tbl>
      <w:tblPr>
        <w:tblW w:w="15026" w:type="dxa"/>
        <w:tblInd w:w="-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1"/>
        <w:gridCol w:w="6897"/>
        <w:gridCol w:w="2268"/>
        <w:gridCol w:w="2410"/>
      </w:tblGrid>
      <w:tr w:rsidR="00D61C95" w:rsidRPr="00E84AEE" w:rsidTr="001D7606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84AEE">
              <w:rPr>
                <w:sz w:val="26"/>
                <w:szCs w:val="26"/>
              </w:rPr>
              <w:t>Miejscowość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84AEE">
              <w:rPr>
                <w:sz w:val="26"/>
                <w:szCs w:val="26"/>
              </w:rPr>
              <w:t>Miejscowość / Miejsce ustawienia pojemnika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  <w:rPr>
                <w:sz w:val="24"/>
                <w:szCs w:val="24"/>
              </w:rPr>
            </w:pPr>
            <w:r w:rsidRPr="00E84AEE">
              <w:rPr>
                <w:sz w:val="24"/>
                <w:szCs w:val="24"/>
              </w:rPr>
              <w:t>Odpady zmieszane</w:t>
            </w:r>
          </w:p>
          <w:p w:rsidR="00D61C95" w:rsidRPr="00E84AEE" w:rsidRDefault="00D61C95">
            <w:pPr>
              <w:jc w:val="center"/>
              <w:rPr>
                <w:sz w:val="24"/>
                <w:szCs w:val="24"/>
              </w:rPr>
            </w:pPr>
            <w:r w:rsidRPr="00E84AEE">
              <w:rPr>
                <w:sz w:val="24"/>
                <w:szCs w:val="24"/>
              </w:rPr>
              <w:t xml:space="preserve">ilość pojemników 1100 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  <w:rPr>
                <w:sz w:val="24"/>
                <w:szCs w:val="24"/>
              </w:rPr>
            </w:pPr>
            <w:r w:rsidRPr="00E84AEE">
              <w:rPr>
                <w:sz w:val="24"/>
                <w:szCs w:val="24"/>
              </w:rPr>
              <w:t>Selektywna zbiórka  ilość zestawów zbiorczych</w:t>
            </w:r>
          </w:p>
        </w:tc>
      </w:tr>
      <w:tr w:rsidR="00D61C95" w:rsidRPr="00E84AEE" w:rsidTr="001D7606">
        <w:trPr>
          <w:trHeight w:val="323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i/>
              </w:rPr>
              <w:t xml:space="preserve">Zabudowa letniskowa wokół Jeziora </w:t>
            </w:r>
            <w:proofErr w:type="spellStart"/>
            <w:r w:rsidRPr="00E84AEE">
              <w:rPr>
                <w:i/>
              </w:rPr>
              <w:t>Naterskiego</w:t>
            </w:r>
            <w:proofErr w:type="spellEnd"/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t xml:space="preserve">NATERKI / wschodni brzeg Jez. </w:t>
            </w:r>
            <w:proofErr w:type="spellStart"/>
            <w:r w:rsidRPr="00E84AEE">
              <w:t>Naterskiego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367BE6">
            <w:pPr>
              <w:spacing w:line="360" w:lineRule="auto"/>
              <w:jc w:val="center"/>
            </w:pPr>
            <w:r w:rsidRPr="00E84AEE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1</w:t>
            </w:r>
          </w:p>
        </w:tc>
      </w:tr>
      <w:tr w:rsidR="00D61C95" w:rsidRPr="00E84AEE" w:rsidTr="001D760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t xml:space="preserve">SZĄBRUK / zachodni brzeg Jez. </w:t>
            </w:r>
            <w:proofErr w:type="spellStart"/>
            <w:r w:rsidRPr="00E84AEE">
              <w:t>Naterskiego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367BE6">
            <w:pPr>
              <w:spacing w:line="360" w:lineRule="auto"/>
              <w:jc w:val="center"/>
            </w:pPr>
            <w:r w:rsidRPr="00E84AEE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1</w:t>
            </w:r>
          </w:p>
        </w:tc>
      </w:tr>
      <w:tr w:rsidR="00D61C95" w:rsidRPr="00E84AEE" w:rsidTr="001D7606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  <w:rPr>
                <w:i/>
              </w:rPr>
            </w:pPr>
            <w:r w:rsidRPr="00E84AEE">
              <w:rPr>
                <w:i/>
              </w:rPr>
              <w:t xml:space="preserve">Zabudowa letniskowa nad Jeziorem </w:t>
            </w:r>
            <w:proofErr w:type="spellStart"/>
            <w:r w:rsidRPr="00E84AEE">
              <w:rPr>
                <w:i/>
              </w:rPr>
              <w:t>Wulpińskim</w:t>
            </w:r>
            <w:proofErr w:type="spellEnd"/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t xml:space="preserve">SIŁA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t>1</w:t>
            </w:r>
            <w:r w:rsidR="00367BE6" w:rsidRPr="00E84AEE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1</w:t>
            </w:r>
          </w:p>
        </w:tc>
      </w:tr>
      <w:tr w:rsidR="00D61C95" w:rsidRPr="00E84AEE" w:rsidTr="001D7606">
        <w:trPr>
          <w:trHeight w:val="129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rPr>
                <w:i/>
              </w:rPr>
              <w:t xml:space="preserve">Zabudowa letniskowa wokół Jeziora </w:t>
            </w:r>
            <w:proofErr w:type="spellStart"/>
            <w:r w:rsidRPr="00E84AEE">
              <w:rPr>
                <w:i/>
              </w:rPr>
              <w:t>Giłwa</w:t>
            </w:r>
            <w:proofErr w:type="spellEnd"/>
            <w:r w:rsidRPr="00E84AEE">
              <w:rPr>
                <w:i/>
              </w:rPr>
              <w:t xml:space="preserve"> (</w:t>
            </w:r>
            <w:proofErr w:type="spellStart"/>
            <w:r w:rsidRPr="00E84AEE">
              <w:rPr>
                <w:i/>
              </w:rPr>
              <w:t>Rentyńskiego</w:t>
            </w:r>
            <w:proofErr w:type="spellEnd"/>
            <w:r w:rsidRPr="00E84AEE">
              <w:rPr>
                <w:i/>
              </w:rPr>
              <w:t>)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r w:rsidRPr="00E84AEE">
              <w:t>RENTYNY / kompleks działek przy drodze powiat. przed rzeką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367BE6">
            <w:pPr>
              <w:spacing w:line="360" w:lineRule="auto"/>
              <w:jc w:val="center"/>
            </w:pPr>
            <w:r w:rsidRPr="00E84AEE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1</w:t>
            </w:r>
          </w:p>
        </w:tc>
      </w:tr>
      <w:tr w:rsidR="00D61C95" w:rsidRPr="00E84AEE" w:rsidTr="001D7606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r w:rsidRPr="00E84AEE">
              <w:t>RENTYNY / działki w zwartej zabudowie wsi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367BE6">
            <w:pPr>
              <w:jc w:val="center"/>
            </w:pPr>
            <w:r w:rsidRPr="00E84AEE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1</w:t>
            </w:r>
          </w:p>
        </w:tc>
      </w:tr>
      <w:tr w:rsidR="00D61C95" w:rsidRPr="00E84AEE" w:rsidTr="001D7606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r w:rsidRPr="00E84AEE">
              <w:t>WORYTY / Al. Gietrzwałdzka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1</w:t>
            </w:r>
          </w:p>
        </w:tc>
      </w:tr>
      <w:tr w:rsidR="00D61C95" w:rsidRPr="00E84AEE" w:rsidTr="001D7606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r w:rsidRPr="00E84AEE">
              <w:t>WORYTY / polana nad jeziorem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1</w:t>
            </w:r>
          </w:p>
        </w:tc>
      </w:tr>
      <w:tr w:rsidR="00D61C95" w:rsidRPr="00E84AEE" w:rsidTr="001D760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r w:rsidRPr="00E84AEE">
              <w:t>WORYTY / polana nad jeziorem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</w:pPr>
            <w:r w:rsidRPr="00E84AE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1</w:t>
            </w:r>
          </w:p>
        </w:tc>
      </w:tr>
      <w:tr w:rsidR="00D61C95" w:rsidRPr="00E84AEE" w:rsidTr="001D760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overflowPunct/>
              <w:autoSpaceDE/>
              <w:autoSpaceDN/>
              <w:adjustRightInd/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t xml:space="preserve">GIETRZWAŁD / za oczyszczalnią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367BE6">
            <w:pPr>
              <w:jc w:val="center"/>
            </w:pPr>
            <w:r w:rsidRPr="00E84AEE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1</w:t>
            </w:r>
          </w:p>
        </w:tc>
      </w:tr>
      <w:tr w:rsidR="00D61C95" w:rsidRPr="00E84AEE" w:rsidTr="001D7606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  <w:rPr>
                <w:i/>
              </w:rPr>
            </w:pPr>
            <w:r w:rsidRPr="00E84AEE">
              <w:rPr>
                <w:i/>
              </w:rPr>
              <w:t>Zabudowa letniskowa nad Jeziorem Pieniążek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t>DŁUŻKI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367BE6">
            <w:pPr>
              <w:spacing w:line="360" w:lineRule="auto"/>
              <w:jc w:val="center"/>
            </w:pPr>
            <w:r w:rsidRPr="00E84AEE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1</w:t>
            </w:r>
          </w:p>
        </w:tc>
      </w:tr>
      <w:tr w:rsidR="00D61C95" w:rsidRPr="00E84AEE" w:rsidTr="001D7606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  <w:rPr>
                <w:i/>
              </w:rPr>
            </w:pPr>
            <w:r w:rsidRPr="00E84AEE">
              <w:rPr>
                <w:i/>
              </w:rPr>
              <w:t>Zabudowa letniskowa nad Jeziorem Guzowy Piec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r w:rsidRPr="00E84AEE">
              <w:t xml:space="preserve">GUZOWY PIEC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367BE6">
            <w:pPr>
              <w:spacing w:line="360" w:lineRule="auto"/>
              <w:jc w:val="center"/>
            </w:pPr>
            <w:r w:rsidRPr="00E84AEE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1</w:t>
            </w:r>
          </w:p>
        </w:tc>
      </w:tr>
      <w:tr w:rsidR="00D61C95" w:rsidRPr="00E84AEE" w:rsidTr="001D7606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  <w:rPr>
                <w:i/>
              </w:rPr>
            </w:pPr>
            <w:r w:rsidRPr="00E84AEE">
              <w:rPr>
                <w:i/>
              </w:rPr>
              <w:t>Zabudowa letniskowa nad Jeziorem Parwółki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t xml:space="preserve">PARWÓŁKI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1</w:t>
            </w:r>
          </w:p>
        </w:tc>
      </w:tr>
      <w:tr w:rsidR="00D61C95" w:rsidRPr="00E84AEE" w:rsidTr="001D760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r w:rsidRPr="00E84AEE">
              <w:t>RAZEM: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5</w:t>
            </w:r>
            <w:r w:rsidR="00367BE6" w:rsidRPr="00E84AEE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95" w:rsidRPr="00E84AEE" w:rsidRDefault="00D61C95">
            <w:pPr>
              <w:jc w:val="center"/>
            </w:pPr>
            <w:r w:rsidRPr="00E84AEE">
              <w:t>12</w:t>
            </w:r>
          </w:p>
        </w:tc>
      </w:tr>
    </w:tbl>
    <w:p w:rsidR="00D61C95" w:rsidRPr="00E84AEE" w:rsidRDefault="00D61C95" w:rsidP="00D61C95">
      <w:pPr>
        <w:jc w:val="right"/>
      </w:pPr>
    </w:p>
    <w:p w:rsidR="00D61C95" w:rsidRPr="00E84AEE" w:rsidRDefault="00D61C95" w:rsidP="00D61C95">
      <w:pPr>
        <w:jc w:val="right"/>
      </w:pPr>
    </w:p>
    <w:p w:rsidR="00D61C95" w:rsidRPr="00E84AEE" w:rsidRDefault="00D61C95" w:rsidP="00D61C95"/>
    <w:p w:rsidR="00D61C95" w:rsidRPr="00E84AEE" w:rsidRDefault="00D61C95" w:rsidP="00D61C95"/>
    <w:p w:rsidR="00D61C95" w:rsidRPr="00E84AEE" w:rsidRDefault="00D61C95" w:rsidP="00D61C95">
      <w:pPr>
        <w:jc w:val="center"/>
        <w:rPr>
          <w:sz w:val="26"/>
          <w:szCs w:val="26"/>
        </w:rPr>
      </w:pPr>
      <w:r w:rsidRPr="00E84AEE">
        <w:rPr>
          <w:sz w:val="26"/>
          <w:szCs w:val="26"/>
        </w:rPr>
        <w:t>Wykaz pojemników do odbioru wyselekcjonowanego popiołu w zabudowie wielorodzinnej (szt.)</w:t>
      </w:r>
    </w:p>
    <w:p w:rsidR="00D61C95" w:rsidRPr="00E84AEE" w:rsidRDefault="00D61C95" w:rsidP="00D61C95">
      <w:pPr>
        <w:jc w:val="center"/>
        <w:rPr>
          <w:sz w:val="26"/>
          <w:szCs w:val="26"/>
        </w:rPr>
      </w:pPr>
    </w:p>
    <w:p w:rsidR="00D61C95" w:rsidRPr="00E84AEE" w:rsidRDefault="00D61C95" w:rsidP="00D61C95">
      <w:pPr>
        <w:jc w:val="right"/>
      </w:pPr>
      <w:r w:rsidRPr="00E84AEE">
        <w:t>Tabela nr 5.</w:t>
      </w:r>
    </w:p>
    <w:tbl>
      <w:tblPr>
        <w:tblW w:w="144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5954"/>
        <w:gridCol w:w="3309"/>
        <w:gridCol w:w="1800"/>
      </w:tblGrid>
      <w:tr w:rsidR="00D61C95" w:rsidRPr="00E84AEE" w:rsidTr="00447411">
        <w:trPr>
          <w:trHeight w:val="514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84AEE">
              <w:rPr>
                <w:sz w:val="26"/>
                <w:szCs w:val="26"/>
              </w:rPr>
              <w:t>Miejscowość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84AEE">
              <w:rPr>
                <w:sz w:val="26"/>
                <w:szCs w:val="26"/>
              </w:rPr>
              <w:t>Miejscowość / Miejsce ustawienia pojemnika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84AEE">
              <w:rPr>
                <w:sz w:val="26"/>
                <w:szCs w:val="26"/>
              </w:rPr>
              <w:t>Rodzaj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84AEE">
              <w:rPr>
                <w:sz w:val="26"/>
                <w:szCs w:val="26"/>
              </w:rPr>
              <w:t>Ilość</w:t>
            </w:r>
          </w:p>
        </w:tc>
      </w:tr>
      <w:tr w:rsidR="00D61C95" w:rsidRPr="00E84AEE" w:rsidTr="00447411">
        <w:trPr>
          <w:trHeight w:val="6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jc w:val="center"/>
              <w:rPr>
                <w:i/>
              </w:rPr>
            </w:pPr>
            <w:r w:rsidRPr="00E84AEE">
              <w:rPr>
                <w:i/>
              </w:rPr>
              <w:t>Sząbruk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t xml:space="preserve">Os. </w:t>
            </w:r>
            <w:proofErr w:type="spellStart"/>
            <w:r w:rsidRPr="00E84AEE">
              <w:t>Hermanówka</w:t>
            </w:r>
            <w:proofErr w:type="spellEnd"/>
            <w:r w:rsidRPr="00E84AEE">
              <w:t xml:space="preserve">/ koło bloków mieszkaniowych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t>PA 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t>2</w:t>
            </w:r>
          </w:p>
        </w:tc>
      </w:tr>
      <w:tr w:rsidR="00D61C95" w:rsidRPr="00E84AEE" w:rsidTr="00447411">
        <w:trPr>
          <w:trHeight w:val="549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</w:pPr>
            <w:r w:rsidRPr="00E84AEE">
              <w:t>RAZEM: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t>PA 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95" w:rsidRPr="00E84AEE" w:rsidRDefault="00D61C95">
            <w:pPr>
              <w:spacing w:line="360" w:lineRule="auto"/>
              <w:jc w:val="center"/>
            </w:pPr>
            <w:r w:rsidRPr="00E84AEE">
              <w:t>2</w:t>
            </w:r>
          </w:p>
        </w:tc>
      </w:tr>
    </w:tbl>
    <w:p w:rsidR="00D61C95" w:rsidRPr="00E84AEE" w:rsidRDefault="00D61C95" w:rsidP="00D61C95"/>
    <w:p w:rsidR="00A70757" w:rsidRPr="00E84AEE" w:rsidRDefault="00A70757" w:rsidP="00D61C95"/>
    <w:p w:rsidR="00A70757" w:rsidRPr="00E84AEE" w:rsidRDefault="00A70757" w:rsidP="00D61C95"/>
    <w:p w:rsidR="00D61C95" w:rsidRPr="00E84AEE" w:rsidRDefault="00D61C95" w:rsidP="00D61C95"/>
    <w:p w:rsidR="00A70757" w:rsidRPr="00E84AEE" w:rsidRDefault="00A70757" w:rsidP="00A70757">
      <w:pPr>
        <w:jc w:val="center"/>
        <w:rPr>
          <w:sz w:val="26"/>
          <w:szCs w:val="26"/>
        </w:rPr>
      </w:pPr>
      <w:r w:rsidRPr="00E84AEE">
        <w:rPr>
          <w:sz w:val="26"/>
          <w:szCs w:val="26"/>
        </w:rPr>
        <w:t xml:space="preserve">Wykaz pojemników do selektywnego gromadzenia odpadów dostarczonych przez Wykonawcę o pojemności </w:t>
      </w:r>
      <w:smartTag w:uri="urn:schemas-microsoft-com:office:smarttags" w:element="metricconverter">
        <w:smartTagPr>
          <w:attr w:name="ProductID" w:val="1,5 m3"/>
        </w:smartTagPr>
        <w:r w:rsidRPr="00E84AEE">
          <w:rPr>
            <w:sz w:val="22"/>
            <w:szCs w:val="22"/>
          </w:rPr>
          <w:t>1,5 m</w:t>
        </w:r>
        <w:r w:rsidRPr="00E84AEE">
          <w:rPr>
            <w:sz w:val="22"/>
            <w:szCs w:val="22"/>
            <w:vertAlign w:val="superscript"/>
          </w:rPr>
          <w:t>3</w:t>
        </w:r>
        <w:r w:rsidRPr="00E84AEE">
          <w:rPr>
            <w:sz w:val="22"/>
            <w:szCs w:val="22"/>
          </w:rPr>
          <w:t xml:space="preserve"> lub</w:t>
        </w:r>
      </w:smartTag>
      <w:r w:rsidRPr="00E84AEE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,5 m3"/>
        </w:smartTagPr>
        <w:r w:rsidRPr="00E84AEE">
          <w:rPr>
            <w:sz w:val="22"/>
            <w:szCs w:val="22"/>
          </w:rPr>
          <w:t>2,5 m</w:t>
        </w:r>
        <w:r w:rsidRPr="00E84AEE">
          <w:rPr>
            <w:sz w:val="22"/>
            <w:szCs w:val="22"/>
            <w:vertAlign w:val="superscript"/>
          </w:rPr>
          <w:t>3</w:t>
        </w:r>
      </w:smartTag>
    </w:p>
    <w:p w:rsidR="00A70757" w:rsidRPr="00E84AEE" w:rsidRDefault="00A70757" w:rsidP="00A70757">
      <w:pPr>
        <w:jc w:val="center"/>
        <w:rPr>
          <w:sz w:val="24"/>
          <w:szCs w:val="24"/>
        </w:rPr>
      </w:pPr>
    </w:p>
    <w:p w:rsidR="00A70757" w:rsidRPr="00E84AEE" w:rsidRDefault="00A70757" w:rsidP="00A70757">
      <w:pPr>
        <w:jc w:val="right"/>
        <w:rPr>
          <w:szCs w:val="28"/>
        </w:rPr>
      </w:pPr>
      <w:r w:rsidRPr="00E84AEE">
        <w:rPr>
          <w:szCs w:val="28"/>
        </w:rPr>
        <w:t>Tabela nr 6.</w:t>
      </w:r>
    </w:p>
    <w:p w:rsidR="00A70757" w:rsidRPr="00E84AEE" w:rsidRDefault="00A70757" w:rsidP="00A70757"/>
    <w:tbl>
      <w:tblPr>
        <w:tblW w:w="0" w:type="auto"/>
        <w:tblInd w:w="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1897"/>
        <w:gridCol w:w="1365"/>
        <w:gridCol w:w="2077"/>
      </w:tblGrid>
      <w:tr w:rsidR="00A70757" w:rsidRPr="00E84AEE" w:rsidTr="006F11BA"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57" w:rsidRPr="00E84AEE" w:rsidRDefault="00A70757" w:rsidP="00EE5A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57" w:rsidRPr="006F11BA" w:rsidRDefault="00A70757" w:rsidP="00EE5A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11BA">
              <w:rPr>
                <w:sz w:val="24"/>
                <w:szCs w:val="24"/>
              </w:rPr>
              <w:t>Plastik</w:t>
            </w:r>
            <w:r w:rsidR="006F11BA" w:rsidRPr="006F11BA">
              <w:rPr>
                <w:sz w:val="24"/>
                <w:szCs w:val="24"/>
              </w:rPr>
              <w:t xml:space="preserve"> 2,5 m</w:t>
            </w:r>
            <w:r w:rsidR="006F11BA" w:rsidRPr="006F11B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57" w:rsidRPr="006F11BA" w:rsidRDefault="00A70757" w:rsidP="00EE5A40">
            <w:pPr>
              <w:jc w:val="center"/>
              <w:rPr>
                <w:sz w:val="22"/>
                <w:szCs w:val="22"/>
              </w:rPr>
            </w:pPr>
            <w:r w:rsidRPr="006F11BA">
              <w:rPr>
                <w:sz w:val="22"/>
                <w:szCs w:val="22"/>
              </w:rPr>
              <w:t>Szkło</w:t>
            </w:r>
            <w:r w:rsidR="006F11BA" w:rsidRPr="006F11BA">
              <w:rPr>
                <w:sz w:val="22"/>
                <w:szCs w:val="22"/>
              </w:rPr>
              <w:t xml:space="preserve"> 1,5 m</w:t>
            </w:r>
            <w:r w:rsidR="006F11BA" w:rsidRPr="006F11B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57" w:rsidRPr="006F11BA" w:rsidRDefault="00A70757" w:rsidP="00EE5A40">
            <w:pPr>
              <w:jc w:val="center"/>
              <w:rPr>
                <w:sz w:val="22"/>
                <w:szCs w:val="22"/>
              </w:rPr>
            </w:pPr>
            <w:r w:rsidRPr="006F11BA">
              <w:rPr>
                <w:sz w:val="22"/>
                <w:szCs w:val="22"/>
              </w:rPr>
              <w:t>Makulatura</w:t>
            </w:r>
            <w:r w:rsidR="006F11BA" w:rsidRPr="006F11BA">
              <w:rPr>
                <w:sz w:val="22"/>
                <w:szCs w:val="22"/>
              </w:rPr>
              <w:t xml:space="preserve"> 1,5 m</w:t>
            </w:r>
            <w:r w:rsidR="006F11BA" w:rsidRPr="006F11BA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70757" w:rsidRPr="00E84AEE" w:rsidTr="006F11BA"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57" w:rsidRPr="00E84AEE" w:rsidRDefault="00A70757" w:rsidP="00EE5A4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57" w:rsidRPr="00E84AEE" w:rsidRDefault="00A70757" w:rsidP="00EE5A40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16 szt.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57" w:rsidRPr="00E84AEE" w:rsidRDefault="00A70757" w:rsidP="00EE5A40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11 szt.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57" w:rsidRPr="00E84AEE" w:rsidRDefault="00A70757" w:rsidP="00EE5A40">
            <w:pPr>
              <w:spacing w:line="360" w:lineRule="auto"/>
              <w:jc w:val="center"/>
              <w:rPr>
                <w:szCs w:val="28"/>
              </w:rPr>
            </w:pPr>
            <w:r w:rsidRPr="00E84AEE">
              <w:rPr>
                <w:szCs w:val="28"/>
              </w:rPr>
              <w:t>11 szt.</w:t>
            </w:r>
          </w:p>
        </w:tc>
      </w:tr>
    </w:tbl>
    <w:p w:rsidR="00A70757" w:rsidRPr="00E84AEE" w:rsidRDefault="00A70757" w:rsidP="00A70757"/>
    <w:p w:rsidR="008C3FF9" w:rsidRDefault="008C3FF9"/>
    <w:p w:rsidR="003737AA" w:rsidRDefault="003737AA"/>
    <w:p w:rsidR="003737AA" w:rsidRDefault="003737AA"/>
    <w:p w:rsidR="003737AA" w:rsidRDefault="003737AA"/>
    <w:p w:rsidR="003737AA" w:rsidRDefault="003737AA"/>
    <w:p w:rsidR="003737AA" w:rsidRDefault="003737AA"/>
    <w:p w:rsidR="003737AA" w:rsidRDefault="003737AA"/>
    <w:p w:rsidR="003737AA" w:rsidRDefault="003737AA"/>
    <w:p w:rsidR="003737AA" w:rsidRDefault="003737AA"/>
    <w:p w:rsidR="003737AA" w:rsidRDefault="003737AA"/>
    <w:p w:rsidR="003737AA" w:rsidRDefault="003737AA"/>
    <w:p w:rsidR="005A319F" w:rsidRDefault="005A319F"/>
    <w:p w:rsidR="003737AA" w:rsidRDefault="003737AA" w:rsidP="003737AA">
      <w:pPr>
        <w:spacing w:line="270" w:lineRule="atLeast"/>
      </w:pPr>
    </w:p>
    <w:sectPr w:rsidR="003737AA" w:rsidSect="003737A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036"/>
    <w:multiLevelType w:val="hybridMultilevel"/>
    <w:tmpl w:val="813C46D2"/>
    <w:lvl w:ilvl="0" w:tplc="87789D9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36C44"/>
    <w:multiLevelType w:val="singleLevel"/>
    <w:tmpl w:val="056694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</w:rPr>
    </w:lvl>
  </w:abstractNum>
  <w:abstractNum w:abstractNumId="2">
    <w:nsid w:val="0DD12D7E"/>
    <w:multiLevelType w:val="hybridMultilevel"/>
    <w:tmpl w:val="DDD4C7C2"/>
    <w:lvl w:ilvl="0" w:tplc="02CCC2A8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5035E"/>
    <w:multiLevelType w:val="hybridMultilevel"/>
    <w:tmpl w:val="79A40010"/>
    <w:lvl w:ilvl="0" w:tplc="379CA376">
      <w:start w:val="5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u w:val="singl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C614F"/>
    <w:multiLevelType w:val="singleLevel"/>
    <w:tmpl w:val="056694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</w:rPr>
    </w:lvl>
  </w:abstractNum>
  <w:abstractNum w:abstractNumId="5">
    <w:nsid w:val="68BA7A51"/>
    <w:multiLevelType w:val="hybridMultilevel"/>
    <w:tmpl w:val="D8F0149A"/>
    <w:lvl w:ilvl="0" w:tplc="B008A712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 w:tplc="195E77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sz w:val="20"/>
        <w:szCs w:val="20"/>
      </w:rPr>
    </w:lvl>
    <w:lvl w:ilvl="2" w:tplc="BC8CD6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F325896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1C7319"/>
    <w:multiLevelType w:val="hybridMultilevel"/>
    <w:tmpl w:val="05BAFF98"/>
    <w:lvl w:ilvl="0" w:tplc="080C1B2A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A74242A0">
      <w:start w:val="6"/>
      <w:numFmt w:val="lowerLetter"/>
      <w:lvlText w:val="%2)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2" w:tplc="DE700FE4">
      <w:start w:val="4"/>
      <w:numFmt w:val="decimal"/>
      <w:lvlText w:val="%3."/>
      <w:lvlJc w:val="left"/>
      <w:pPr>
        <w:tabs>
          <w:tab w:val="num" w:pos="393"/>
        </w:tabs>
        <w:ind w:left="1539" w:hanging="360"/>
      </w:pPr>
      <w:rPr>
        <w:rFonts w:hint="default"/>
      </w:rPr>
    </w:lvl>
    <w:lvl w:ilvl="3" w:tplc="444C7F3C">
      <w:start w:val="1"/>
      <w:numFmt w:val="decimal"/>
      <w:lvlText w:val="%4)"/>
      <w:lvlJc w:val="left"/>
      <w:pPr>
        <w:tabs>
          <w:tab w:val="num" w:pos="2259"/>
        </w:tabs>
        <w:ind w:left="2259" w:hanging="360"/>
      </w:pPr>
      <w:rPr>
        <w:rFonts w:hint="default"/>
        <w:b w:val="0"/>
      </w:rPr>
    </w:lvl>
    <w:lvl w:ilvl="4" w:tplc="BC8CD674">
      <w:start w:val="1"/>
      <w:numFmt w:val="lowerLetter"/>
      <w:lvlText w:val="%5)"/>
      <w:lvlJc w:val="left"/>
      <w:pPr>
        <w:tabs>
          <w:tab w:val="num" w:pos="2979"/>
        </w:tabs>
        <w:ind w:left="2979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9"/>
        </w:tabs>
        <w:ind w:left="4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</w:rPr>
    </w:lvl>
  </w:abstractNum>
  <w:abstractNum w:abstractNumId="7">
    <w:nsid w:val="77096FA0"/>
    <w:multiLevelType w:val="hybridMultilevel"/>
    <w:tmpl w:val="26EA3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5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D61C95"/>
    <w:rsid w:val="00023EC5"/>
    <w:rsid w:val="00041B95"/>
    <w:rsid w:val="000510F3"/>
    <w:rsid w:val="00072A92"/>
    <w:rsid w:val="000869BE"/>
    <w:rsid w:val="000B439F"/>
    <w:rsid w:val="000B62CF"/>
    <w:rsid w:val="001128DE"/>
    <w:rsid w:val="00124D7B"/>
    <w:rsid w:val="00152481"/>
    <w:rsid w:val="00157406"/>
    <w:rsid w:val="00160105"/>
    <w:rsid w:val="00177A1B"/>
    <w:rsid w:val="00181218"/>
    <w:rsid w:val="00187458"/>
    <w:rsid w:val="001910F7"/>
    <w:rsid w:val="001D7606"/>
    <w:rsid w:val="00203FB4"/>
    <w:rsid w:val="002110F7"/>
    <w:rsid w:val="00226420"/>
    <w:rsid w:val="00226997"/>
    <w:rsid w:val="002419FB"/>
    <w:rsid w:val="002555C3"/>
    <w:rsid w:val="00272DE9"/>
    <w:rsid w:val="002B48A3"/>
    <w:rsid w:val="002D7767"/>
    <w:rsid w:val="00304312"/>
    <w:rsid w:val="003171A7"/>
    <w:rsid w:val="003623DB"/>
    <w:rsid w:val="00363138"/>
    <w:rsid w:val="00367BE6"/>
    <w:rsid w:val="003737AA"/>
    <w:rsid w:val="003A5DD0"/>
    <w:rsid w:val="003B3E67"/>
    <w:rsid w:val="003B6191"/>
    <w:rsid w:val="003E38C3"/>
    <w:rsid w:val="003F1B81"/>
    <w:rsid w:val="00442420"/>
    <w:rsid w:val="00447411"/>
    <w:rsid w:val="00447B00"/>
    <w:rsid w:val="004B3259"/>
    <w:rsid w:val="004B4D12"/>
    <w:rsid w:val="004D3D85"/>
    <w:rsid w:val="00517E22"/>
    <w:rsid w:val="00543628"/>
    <w:rsid w:val="00580ECF"/>
    <w:rsid w:val="005A319F"/>
    <w:rsid w:val="005A6030"/>
    <w:rsid w:val="005C08E7"/>
    <w:rsid w:val="005D0A9F"/>
    <w:rsid w:val="005D4959"/>
    <w:rsid w:val="00611D39"/>
    <w:rsid w:val="006169BF"/>
    <w:rsid w:val="00617628"/>
    <w:rsid w:val="00617652"/>
    <w:rsid w:val="006204CB"/>
    <w:rsid w:val="006319F2"/>
    <w:rsid w:val="006438C9"/>
    <w:rsid w:val="00646FF8"/>
    <w:rsid w:val="006608D3"/>
    <w:rsid w:val="00673E19"/>
    <w:rsid w:val="00680243"/>
    <w:rsid w:val="006A0A28"/>
    <w:rsid w:val="006F11BA"/>
    <w:rsid w:val="006F2048"/>
    <w:rsid w:val="00727F4D"/>
    <w:rsid w:val="00733B02"/>
    <w:rsid w:val="0074736D"/>
    <w:rsid w:val="00752E8A"/>
    <w:rsid w:val="0075697D"/>
    <w:rsid w:val="00776B4E"/>
    <w:rsid w:val="007D4B1E"/>
    <w:rsid w:val="007E456A"/>
    <w:rsid w:val="00831551"/>
    <w:rsid w:val="00842DFB"/>
    <w:rsid w:val="0084350B"/>
    <w:rsid w:val="00880B8B"/>
    <w:rsid w:val="008C3FF9"/>
    <w:rsid w:val="008F4057"/>
    <w:rsid w:val="00905B94"/>
    <w:rsid w:val="00940311"/>
    <w:rsid w:val="0094031B"/>
    <w:rsid w:val="00947DA8"/>
    <w:rsid w:val="00983CC2"/>
    <w:rsid w:val="009C4F17"/>
    <w:rsid w:val="00A171DF"/>
    <w:rsid w:val="00A359CA"/>
    <w:rsid w:val="00A41510"/>
    <w:rsid w:val="00A4362D"/>
    <w:rsid w:val="00A66FF4"/>
    <w:rsid w:val="00A70757"/>
    <w:rsid w:val="00A73A1D"/>
    <w:rsid w:val="00A74788"/>
    <w:rsid w:val="00AC7C40"/>
    <w:rsid w:val="00AD7E5A"/>
    <w:rsid w:val="00AF2583"/>
    <w:rsid w:val="00B0564F"/>
    <w:rsid w:val="00B31CD8"/>
    <w:rsid w:val="00B404E0"/>
    <w:rsid w:val="00B6170A"/>
    <w:rsid w:val="00B64CDC"/>
    <w:rsid w:val="00BD0728"/>
    <w:rsid w:val="00BE3C97"/>
    <w:rsid w:val="00C16261"/>
    <w:rsid w:val="00C26FA5"/>
    <w:rsid w:val="00C35A1B"/>
    <w:rsid w:val="00C665AF"/>
    <w:rsid w:val="00C703EB"/>
    <w:rsid w:val="00C82172"/>
    <w:rsid w:val="00C8285B"/>
    <w:rsid w:val="00D61C95"/>
    <w:rsid w:val="00D7601C"/>
    <w:rsid w:val="00D80BB8"/>
    <w:rsid w:val="00DA090D"/>
    <w:rsid w:val="00DA3F1B"/>
    <w:rsid w:val="00DD7E90"/>
    <w:rsid w:val="00E2395F"/>
    <w:rsid w:val="00E34200"/>
    <w:rsid w:val="00E5630A"/>
    <w:rsid w:val="00E84AEE"/>
    <w:rsid w:val="00EA785F"/>
    <w:rsid w:val="00EE5A40"/>
    <w:rsid w:val="00EE5B7A"/>
    <w:rsid w:val="00F23129"/>
    <w:rsid w:val="00F45FE8"/>
    <w:rsid w:val="00F7331E"/>
    <w:rsid w:val="00FA7D06"/>
    <w:rsid w:val="00FB5BEE"/>
    <w:rsid w:val="00FD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C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C9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C9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table" w:styleId="Tabela-Siatka">
    <w:name w:val="Table Grid"/>
    <w:basedOn w:val="Standardowy"/>
    <w:rsid w:val="00D61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WZtekst">
    <w:name w:val="SIWZ tekst"/>
    <w:basedOn w:val="Normalny"/>
    <w:rsid w:val="00680243"/>
    <w:pPr>
      <w:widowControl w:val="0"/>
      <w:suppressAutoHyphens/>
      <w:overflowPunct/>
      <w:autoSpaceDE/>
      <w:autoSpaceDN/>
      <w:adjustRightInd/>
      <w:jc w:val="both"/>
    </w:pPr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15</Pages>
  <Words>3723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Radosław Malczyk</cp:lastModifiedBy>
  <cp:revision>49</cp:revision>
  <cp:lastPrinted>2014-08-25T09:21:00Z</cp:lastPrinted>
  <dcterms:created xsi:type="dcterms:W3CDTF">2014-08-08T07:58:00Z</dcterms:created>
  <dcterms:modified xsi:type="dcterms:W3CDTF">2014-08-26T06:29:00Z</dcterms:modified>
</cp:coreProperties>
</file>